
<file path=[Content_Types].xml><?xml version="1.0" encoding="utf-8"?>
<Types xmlns="http://schemas.openxmlformats.org/package/2006/content-types">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tiff" ContentType="image/tif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inorHAnsi" w:eastAsiaTheme="minorHAnsi" w:hAnsiTheme="minorHAnsi" w:cstheme="minorBidi"/>
          <w:b w:val="0"/>
          <w:bCs w:val="0"/>
          <w:color w:val="auto"/>
          <w:sz w:val="24"/>
          <w:szCs w:val="24"/>
        </w:rPr>
        <w:id w:val="-385186186"/>
        <w:docPartObj>
          <w:docPartGallery w:val="Table of Contents"/>
          <w:docPartUnique/>
        </w:docPartObj>
      </w:sdtPr>
      <w:sdtEndPr>
        <w:rPr>
          <w:noProof/>
        </w:rPr>
      </w:sdtEndPr>
      <w:sdtContent>
        <w:p w:rsidR="00302DA7" w:rsidRDefault="00302DA7">
          <w:pPr>
            <w:pStyle w:val="TOCHeading"/>
          </w:pPr>
          <w:r w:rsidRPr="004C12F6">
            <w:rPr>
              <w:b w:val="0"/>
            </w:rPr>
            <w:t>Table of Contents</w:t>
          </w:r>
        </w:p>
        <w:p w:rsidR="00721FBA" w:rsidRDefault="006B3BBB">
          <w:pPr>
            <w:pStyle w:val="TOC1"/>
            <w:tabs>
              <w:tab w:val="right" w:leader="dot" w:pos="9350"/>
            </w:tabs>
            <w:rPr>
              <w:rFonts w:asciiTheme="minorHAnsi" w:eastAsiaTheme="minorEastAsia" w:hAnsiTheme="minorHAnsi"/>
              <w:b w:val="0"/>
              <w:noProof/>
              <w:color w:val="auto"/>
            </w:rPr>
          </w:pPr>
          <w:r w:rsidRPr="006B3BBB">
            <w:rPr>
              <w:b w:val="0"/>
            </w:rPr>
            <w:fldChar w:fldCharType="begin"/>
          </w:r>
          <w:r w:rsidR="00302DA7">
            <w:instrText xml:space="preserve"> TOC \o "1-3" \h \z \u </w:instrText>
          </w:r>
          <w:r w:rsidRPr="006B3BBB">
            <w:rPr>
              <w:b w:val="0"/>
            </w:rPr>
            <w:fldChar w:fldCharType="separate"/>
          </w:r>
          <w:hyperlink w:anchor="_Toc456770890" w:history="1">
            <w:r w:rsidR="00721FBA" w:rsidRPr="00434405">
              <w:rPr>
                <w:rStyle w:val="Hyperlink"/>
                <w:noProof/>
              </w:rPr>
              <w:t>Chapter 1: Word Styling</w:t>
            </w:r>
            <w:r w:rsidR="00721FBA">
              <w:rPr>
                <w:noProof/>
                <w:webHidden/>
              </w:rPr>
              <w:tab/>
            </w:r>
            <w:r>
              <w:rPr>
                <w:noProof/>
                <w:webHidden/>
              </w:rPr>
              <w:fldChar w:fldCharType="begin"/>
            </w:r>
            <w:r w:rsidR="00721FBA">
              <w:rPr>
                <w:noProof/>
                <w:webHidden/>
              </w:rPr>
              <w:instrText xml:space="preserve"> PAGEREF _Toc456770890 \h </w:instrText>
            </w:r>
            <w:r>
              <w:rPr>
                <w:noProof/>
                <w:webHidden/>
              </w:rPr>
            </w:r>
            <w:r>
              <w:rPr>
                <w:noProof/>
                <w:webHidden/>
              </w:rPr>
              <w:fldChar w:fldCharType="separate"/>
            </w:r>
            <w:r w:rsidR="00721FBA">
              <w:rPr>
                <w:noProof/>
                <w:webHidden/>
              </w:rPr>
              <w:t>1</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1" w:history="1">
            <w:r w:rsidR="00721FBA" w:rsidRPr="00434405">
              <w:rPr>
                <w:rStyle w:val="Hyperlink"/>
                <w:noProof/>
              </w:rPr>
              <w:t>Links and Strikethrough:</w:t>
            </w:r>
            <w:r w:rsidR="00721FBA">
              <w:rPr>
                <w:noProof/>
                <w:webHidden/>
              </w:rPr>
              <w:tab/>
            </w:r>
            <w:r>
              <w:rPr>
                <w:noProof/>
                <w:webHidden/>
              </w:rPr>
              <w:fldChar w:fldCharType="begin"/>
            </w:r>
            <w:r w:rsidR="00721FBA">
              <w:rPr>
                <w:noProof/>
                <w:webHidden/>
              </w:rPr>
              <w:instrText xml:space="preserve"> PAGEREF _Toc456770891 \h </w:instrText>
            </w:r>
            <w:r>
              <w:rPr>
                <w:noProof/>
                <w:webHidden/>
              </w:rPr>
            </w:r>
            <w:r>
              <w:rPr>
                <w:noProof/>
                <w:webHidden/>
              </w:rPr>
              <w:fldChar w:fldCharType="separate"/>
            </w:r>
            <w:r w:rsidR="00721FBA">
              <w:rPr>
                <w:noProof/>
                <w:webHidden/>
              </w:rPr>
              <w:t>1</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2" w:history="1">
            <w:r w:rsidR="00721FBA" w:rsidRPr="00434405">
              <w:rPr>
                <w:rStyle w:val="Hyperlink"/>
                <w:noProof/>
              </w:rPr>
              <w:t>Super and Subscripts:</w:t>
            </w:r>
            <w:r w:rsidR="00721FBA">
              <w:rPr>
                <w:noProof/>
                <w:webHidden/>
              </w:rPr>
              <w:tab/>
            </w:r>
            <w:r>
              <w:rPr>
                <w:noProof/>
                <w:webHidden/>
              </w:rPr>
              <w:fldChar w:fldCharType="begin"/>
            </w:r>
            <w:r w:rsidR="00721FBA">
              <w:rPr>
                <w:noProof/>
                <w:webHidden/>
              </w:rPr>
              <w:instrText xml:space="preserve"> PAGEREF _Toc456770892 \h </w:instrText>
            </w:r>
            <w:r>
              <w:rPr>
                <w:noProof/>
                <w:webHidden/>
              </w:rPr>
            </w:r>
            <w:r>
              <w:rPr>
                <w:noProof/>
                <w:webHidden/>
              </w:rPr>
              <w:fldChar w:fldCharType="separate"/>
            </w:r>
            <w:r w:rsidR="00721FBA">
              <w:rPr>
                <w:noProof/>
                <w:webHidden/>
              </w:rPr>
              <w:t>1</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3" w:history="1">
            <w:r w:rsidR="00721FBA" w:rsidRPr="00434405">
              <w:rPr>
                <w:rStyle w:val="Hyperlink"/>
                <w:noProof/>
              </w:rPr>
              <w:t>Basic Styling:</w:t>
            </w:r>
            <w:r w:rsidR="00721FBA">
              <w:rPr>
                <w:noProof/>
                <w:webHidden/>
              </w:rPr>
              <w:tab/>
            </w:r>
            <w:r>
              <w:rPr>
                <w:noProof/>
                <w:webHidden/>
              </w:rPr>
              <w:fldChar w:fldCharType="begin"/>
            </w:r>
            <w:r w:rsidR="00721FBA">
              <w:rPr>
                <w:noProof/>
                <w:webHidden/>
              </w:rPr>
              <w:instrText xml:space="preserve"> PAGEREF _Toc456770893 \h </w:instrText>
            </w:r>
            <w:r>
              <w:rPr>
                <w:noProof/>
                <w:webHidden/>
              </w:rPr>
            </w:r>
            <w:r>
              <w:rPr>
                <w:noProof/>
                <w:webHidden/>
              </w:rPr>
              <w:fldChar w:fldCharType="separate"/>
            </w:r>
            <w:r w:rsidR="00721FBA">
              <w:rPr>
                <w:noProof/>
                <w:webHidden/>
              </w:rPr>
              <w:t>2</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4" w:history="1">
            <w:r w:rsidR="00721FBA" w:rsidRPr="00434405">
              <w:rPr>
                <w:rStyle w:val="Hyperlink"/>
                <w:noProof/>
              </w:rPr>
              <w:t>Bullets:</w:t>
            </w:r>
            <w:r w:rsidR="00721FBA">
              <w:rPr>
                <w:noProof/>
                <w:webHidden/>
              </w:rPr>
              <w:tab/>
            </w:r>
            <w:r>
              <w:rPr>
                <w:noProof/>
                <w:webHidden/>
              </w:rPr>
              <w:fldChar w:fldCharType="begin"/>
            </w:r>
            <w:r w:rsidR="00721FBA">
              <w:rPr>
                <w:noProof/>
                <w:webHidden/>
              </w:rPr>
              <w:instrText xml:space="preserve"> PAGEREF _Toc456770894 \h </w:instrText>
            </w:r>
            <w:r>
              <w:rPr>
                <w:noProof/>
                <w:webHidden/>
              </w:rPr>
            </w:r>
            <w:r>
              <w:rPr>
                <w:noProof/>
                <w:webHidden/>
              </w:rPr>
              <w:fldChar w:fldCharType="separate"/>
            </w:r>
            <w:r w:rsidR="00721FBA">
              <w:rPr>
                <w:noProof/>
                <w:webHidden/>
              </w:rPr>
              <w:t>2</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5" w:history="1">
            <w:r w:rsidR="00721FBA" w:rsidRPr="00434405">
              <w:rPr>
                <w:rStyle w:val="Hyperlink"/>
                <w:noProof/>
              </w:rPr>
              <w:t>Inline Image (centered):</w:t>
            </w:r>
            <w:r w:rsidR="00721FBA">
              <w:rPr>
                <w:noProof/>
                <w:webHidden/>
              </w:rPr>
              <w:tab/>
            </w:r>
            <w:r>
              <w:rPr>
                <w:noProof/>
                <w:webHidden/>
              </w:rPr>
              <w:fldChar w:fldCharType="begin"/>
            </w:r>
            <w:r w:rsidR="00721FBA">
              <w:rPr>
                <w:noProof/>
                <w:webHidden/>
              </w:rPr>
              <w:instrText xml:space="preserve"> PAGEREF _Toc456770895 \h </w:instrText>
            </w:r>
            <w:r>
              <w:rPr>
                <w:noProof/>
                <w:webHidden/>
              </w:rPr>
            </w:r>
            <w:r>
              <w:rPr>
                <w:noProof/>
                <w:webHidden/>
              </w:rPr>
              <w:fldChar w:fldCharType="separate"/>
            </w:r>
            <w:r w:rsidR="00721FBA">
              <w:rPr>
                <w:noProof/>
                <w:webHidden/>
              </w:rPr>
              <w:t>2</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6" w:history="1">
            <w:r w:rsidR="00721FBA" w:rsidRPr="00434405">
              <w:rPr>
                <w:rStyle w:val="Hyperlink"/>
                <w:noProof/>
              </w:rPr>
              <w:t>Paragraph Indentation:</w:t>
            </w:r>
            <w:r w:rsidR="00721FBA">
              <w:rPr>
                <w:noProof/>
                <w:webHidden/>
              </w:rPr>
              <w:tab/>
            </w:r>
            <w:r>
              <w:rPr>
                <w:noProof/>
                <w:webHidden/>
              </w:rPr>
              <w:fldChar w:fldCharType="begin"/>
            </w:r>
            <w:r w:rsidR="00721FBA">
              <w:rPr>
                <w:noProof/>
                <w:webHidden/>
              </w:rPr>
              <w:instrText xml:space="preserve"> PAGEREF _Toc456770896 \h </w:instrText>
            </w:r>
            <w:r>
              <w:rPr>
                <w:noProof/>
                <w:webHidden/>
              </w:rPr>
            </w:r>
            <w:r>
              <w:rPr>
                <w:noProof/>
                <w:webHidden/>
              </w:rPr>
              <w:fldChar w:fldCharType="separate"/>
            </w:r>
            <w:r w:rsidR="00721FBA">
              <w:rPr>
                <w:noProof/>
                <w:webHidden/>
              </w:rPr>
              <w:t>2</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897" w:history="1">
            <w:r w:rsidR="00721FBA" w:rsidRPr="00434405">
              <w:rPr>
                <w:rStyle w:val="Hyperlink"/>
                <w:noProof/>
              </w:rPr>
              <w:t>Highlighting:</w:t>
            </w:r>
            <w:r w:rsidR="00721FBA">
              <w:rPr>
                <w:noProof/>
                <w:webHidden/>
              </w:rPr>
              <w:tab/>
            </w:r>
            <w:r>
              <w:rPr>
                <w:noProof/>
                <w:webHidden/>
              </w:rPr>
              <w:fldChar w:fldCharType="begin"/>
            </w:r>
            <w:r w:rsidR="00721FBA">
              <w:rPr>
                <w:noProof/>
                <w:webHidden/>
              </w:rPr>
              <w:instrText xml:space="preserve"> PAGEREF _Toc456770897 \h </w:instrText>
            </w:r>
            <w:r>
              <w:rPr>
                <w:noProof/>
                <w:webHidden/>
              </w:rPr>
            </w:r>
            <w:r>
              <w:rPr>
                <w:noProof/>
                <w:webHidden/>
              </w:rPr>
              <w:fldChar w:fldCharType="separate"/>
            </w:r>
            <w:r w:rsidR="00721FBA">
              <w:rPr>
                <w:noProof/>
                <w:webHidden/>
              </w:rPr>
              <w:t>3</w:t>
            </w:r>
            <w:r>
              <w:rPr>
                <w:noProof/>
                <w:webHidden/>
              </w:rPr>
              <w:fldChar w:fldCharType="end"/>
            </w:r>
          </w:hyperlink>
        </w:p>
        <w:p w:rsidR="00721FBA" w:rsidRDefault="006B3BBB">
          <w:pPr>
            <w:pStyle w:val="TOC1"/>
            <w:tabs>
              <w:tab w:val="right" w:leader="dot" w:pos="9350"/>
            </w:tabs>
            <w:rPr>
              <w:rFonts w:asciiTheme="minorHAnsi" w:eastAsiaTheme="minorEastAsia" w:hAnsiTheme="minorHAnsi"/>
              <w:b w:val="0"/>
              <w:noProof/>
              <w:color w:val="auto"/>
            </w:rPr>
          </w:pPr>
          <w:hyperlink w:anchor="_Toc456770898" w:history="1">
            <w:r w:rsidR="00721FBA" w:rsidRPr="00434405">
              <w:rPr>
                <w:rStyle w:val="Hyperlink"/>
                <w:noProof/>
              </w:rPr>
              <w:t>Chapter 2: Kiehl’s and Radio Love Everyone</w:t>
            </w:r>
            <w:r w:rsidR="00721FBA">
              <w:rPr>
                <w:noProof/>
                <w:webHidden/>
              </w:rPr>
              <w:tab/>
            </w:r>
            <w:r>
              <w:rPr>
                <w:noProof/>
                <w:webHidden/>
              </w:rPr>
              <w:fldChar w:fldCharType="begin"/>
            </w:r>
            <w:r w:rsidR="00721FBA">
              <w:rPr>
                <w:noProof/>
                <w:webHidden/>
              </w:rPr>
              <w:instrText xml:space="preserve"> PAGEREF _Toc456770898 \h </w:instrText>
            </w:r>
            <w:r>
              <w:rPr>
                <w:noProof/>
                <w:webHidden/>
              </w:rPr>
            </w:r>
            <w:r>
              <w:rPr>
                <w:noProof/>
                <w:webHidden/>
              </w:rPr>
              <w:fldChar w:fldCharType="separate"/>
            </w:r>
            <w:r w:rsidR="00721FBA">
              <w:rPr>
                <w:noProof/>
                <w:webHidden/>
              </w:rPr>
              <w:t>3</w:t>
            </w:r>
            <w:r>
              <w:rPr>
                <w:noProof/>
                <w:webHidden/>
              </w:rPr>
              <w:fldChar w:fldCharType="end"/>
            </w:r>
          </w:hyperlink>
        </w:p>
        <w:p w:rsidR="00721FBA" w:rsidRDefault="006B3BBB">
          <w:pPr>
            <w:pStyle w:val="TOC1"/>
            <w:tabs>
              <w:tab w:val="right" w:leader="dot" w:pos="9350"/>
            </w:tabs>
            <w:rPr>
              <w:rFonts w:asciiTheme="minorHAnsi" w:eastAsiaTheme="minorEastAsia" w:hAnsiTheme="minorHAnsi"/>
              <w:b w:val="0"/>
              <w:noProof/>
              <w:color w:val="auto"/>
            </w:rPr>
          </w:pPr>
          <w:hyperlink w:anchor="_Toc456770899" w:history="1">
            <w:r w:rsidR="00721FBA" w:rsidRPr="00434405">
              <w:rPr>
                <w:rStyle w:val="Hyperlink"/>
                <w:noProof/>
              </w:rPr>
              <w:t>Chapter 3:</w:t>
            </w:r>
            <w:r w:rsidR="00721FBA" w:rsidRPr="00434405">
              <w:rPr>
                <w:rStyle w:val="Hyperlink"/>
                <w:noProof/>
                <w:lang w:val="de-DE"/>
              </w:rPr>
              <w:t>We Are The Rhoads Go Cross-Cultural With Levis</w:t>
            </w:r>
            <w:r w:rsidR="00721FBA">
              <w:rPr>
                <w:noProof/>
                <w:webHidden/>
              </w:rPr>
              <w:tab/>
            </w:r>
            <w:r>
              <w:rPr>
                <w:noProof/>
                <w:webHidden/>
              </w:rPr>
              <w:fldChar w:fldCharType="begin"/>
            </w:r>
            <w:r w:rsidR="00721FBA">
              <w:rPr>
                <w:noProof/>
                <w:webHidden/>
              </w:rPr>
              <w:instrText xml:space="preserve"> PAGEREF _Toc456770899 \h </w:instrText>
            </w:r>
            <w:r>
              <w:rPr>
                <w:noProof/>
                <w:webHidden/>
              </w:rPr>
            </w:r>
            <w:r>
              <w:rPr>
                <w:noProof/>
                <w:webHidden/>
              </w:rPr>
              <w:fldChar w:fldCharType="separate"/>
            </w:r>
            <w:r w:rsidR="00721FBA">
              <w:rPr>
                <w:noProof/>
                <w:webHidden/>
              </w:rPr>
              <w:t>5</w:t>
            </w:r>
            <w:r>
              <w:rPr>
                <w:noProof/>
                <w:webHidden/>
              </w:rPr>
              <w:fldChar w:fldCharType="end"/>
            </w:r>
          </w:hyperlink>
        </w:p>
        <w:p w:rsidR="00721FBA" w:rsidRDefault="006B3BBB">
          <w:pPr>
            <w:pStyle w:val="TOC1"/>
            <w:tabs>
              <w:tab w:val="right" w:leader="dot" w:pos="9350"/>
            </w:tabs>
            <w:rPr>
              <w:rFonts w:asciiTheme="minorHAnsi" w:eastAsiaTheme="minorEastAsia" w:hAnsiTheme="minorHAnsi"/>
              <w:b w:val="0"/>
              <w:noProof/>
              <w:color w:val="auto"/>
            </w:rPr>
          </w:pPr>
          <w:hyperlink w:anchor="_Toc456770900" w:history="1">
            <w:r w:rsidR="00721FBA" w:rsidRPr="00434405">
              <w:rPr>
                <w:rStyle w:val="Hyperlink"/>
                <w:noProof/>
              </w:rPr>
              <w:t xml:space="preserve">Chapter 4: </w:t>
            </w:r>
            <w:r w:rsidR="00721FBA" w:rsidRPr="00434405">
              <w:rPr>
                <w:rStyle w:val="Hyperlink"/>
                <w:bCs/>
                <w:noProof/>
                <w:lang w:val="de-DE"/>
              </w:rPr>
              <w:t>The Sunday Times Explores Scent With Jessica May Underwood</w:t>
            </w:r>
            <w:r w:rsidR="00721FBA">
              <w:rPr>
                <w:noProof/>
                <w:webHidden/>
              </w:rPr>
              <w:tab/>
            </w:r>
            <w:r>
              <w:rPr>
                <w:noProof/>
                <w:webHidden/>
              </w:rPr>
              <w:fldChar w:fldCharType="begin"/>
            </w:r>
            <w:r w:rsidR="00721FBA">
              <w:rPr>
                <w:noProof/>
                <w:webHidden/>
              </w:rPr>
              <w:instrText xml:space="preserve"> PAGEREF _Toc456770900 \h </w:instrText>
            </w:r>
            <w:r>
              <w:rPr>
                <w:noProof/>
                <w:webHidden/>
              </w:rPr>
            </w:r>
            <w:r>
              <w:rPr>
                <w:noProof/>
                <w:webHidden/>
              </w:rPr>
              <w:fldChar w:fldCharType="separate"/>
            </w:r>
            <w:r w:rsidR="00721FBA">
              <w:rPr>
                <w:noProof/>
                <w:webHidden/>
              </w:rPr>
              <w:t>6</w:t>
            </w:r>
            <w:r>
              <w:rPr>
                <w:noProof/>
                <w:webHidden/>
              </w:rPr>
              <w:fldChar w:fldCharType="end"/>
            </w:r>
          </w:hyperlink>
        </w:p>
        <w:p w:rsidR="00721FBA" w:rsidRDefault="006B3BBB">
          <w:pPr>
            <w:pStyle w:val="TOC1"/>
            <w:tabs>
              <w:tab w:val="right" w:leader="dot" w:pos="9350"/>
            </w:tabs>
            <w:rPr>
              <w:rFonts w:asciiTheme="minorHAnsi" w:eastAsiaTheme="minorEastAsia" w:hAnsiTheme="minorHAnsi"/>
              <w:b w:val="0"/>
              <w:noProof/>
              <w:color w:val="auto"/>
            </w:rPr>
          </w:pPr>
          <w:hyperlink w:anchor="_Toc456770901" w:history="1">
            <w:r w:rsidR="00721FBA" w:rsidRPr="00434405">
              <w:rPr>
                <w:rStyle w:val="Hyperlink"/>
                <w:noProof/>
              </w:rPr>
              <w:t>TABLES</w:t>
            </w:r>
            <w:r w:rsidR="00721FBA">
              <w:rPr>
                <w:noProof/>
                <w:webHidden/>
              </w:rPr>
              <w:tab/>
            </w:r>
            <w:r>
              <w:rPr>
                <w:noProof/>
                <w:webHidden/>
              </w:rPr>
              <w:fldChar w:fldCharType="begin"/>
            </w:r>
            <w:r w:rsidR="00721FBA">
              <w:rPr>
                <w:noProof/>
                <w:webHidden/>
              </w:rPr>
              <w:instrText xml:space="preserve"> PAGEREF _Toc456770901 \h </w:instrText>
            </w:r>
            <w:r>
              <w:rPr>
                <w:noProof/>
                <w:webHidden/>
              </w:rPr>
            </w:r>
            <w:r>
              <w:rPr>
                <w:noProof/>
                <w:webHidden/>
              </w:rPr>
              <w:fldChar w:fldCharType="separate"/>
            </w:r>
            <w:r w:rsidR="00721FBA">
              <w:rPr>
                <w:noProof/>
                <w:webHidden/>
              </w:rPr>
              <w:t>7</w:t>
            </w:r>
            <w:r>
              <w:rPr>
                <w:noProof/>
                <w:webHidden/>
              </w:rPr>
              <w:fldChar w:fldCharType="end"/>
            </w:r>
          </w:hyperlink>
        </w:p>
        <w:p w:rsidR="00721FBA" w:rsidRDefault="006B3BBB">
          <w:pPr>
            <w:pStyle w:val="TOC1"/>
            <w:tabs>
              <w:tab w:val="right" w:leader="dot" w:pos="9350"/>
            </w:tabs>
            <w:rPr>
              <w:rFonts w:asciiTheme="minorHAnsi" w:eastAsiaTheme="minorEastAsia" w:hAnsiTheme="minorHAnsi"/>
              <w:b w:val="0"/>
              <w:noProof/>
              <w:color w:val="auto"/>
            </w:rPr>
          </w:pPr>
          <w:hyperlink w:anchor="_Toc456770902" w:history="1">
            <w:r w:rsidR="00721FBA" w:rsidRPr="00434405">
              <w:rPr>
                <w:rStyle w:val="Hyperlink"/>
                <w:noProof/>
              </w:rPr>
              <w:t>Ordered List Types:</w:t>
            </w:r>
            <w:r w:rsidR="00721FBA">
              <w:rPr>
                <w:noProof/>
                <w:webHidden/>
              </w:rPr>
              <w:tab/>
            </w:r>
            <w:r>
              <w:rPr>
                <w:noProof/>
                <w:webHidden/>
              </w:rPr>
              <w:fldChar w:fldCharType="begin"/>
            </w:r>
            <w:r w:rsidR="00721FBA">
              <w:rPr>
                <w:noProof/>
                <w:webHidden/>
              </w:rPr>
              <w:instrText xml:space="preserve"> PAGEREF _Toc456770902 \h </w:instrText>
            </w:r>
            <w:r>
              <w:rPr>
                <w:noProof/>
                <w:webHidden/>
              </w:rPr>
            </w:r>
            <w:r>
              <w:rPr>
                <w:noProof/>
                <w:webHidden/>
              </w:rPr>
              <w:fldChar w:fldCharType="separate"/>
            </w:r>
            <w:r w:rsidR="00721FBA">
              <w:rPr>
                <w:noProof/>
                <w:webHidden/>
              </w:rPr>
              <w:t>7</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903" w:history="1">
            <w:r w:rsidR="00721FBA" w:rsidRPr="00434405">
              <w:rPr>
                <w:rStyle w:val="Hyperlink"/>
                <w:noProof/>
              </w:rPr>
              <w:t>OL List Type 1</w:t>
            </w:r>
            <w:r w:rsidR="00721FBA">
              <w:rPr>
                <w:noProof/>
                <w:webHidden/>
              </w:rPr>
              <w:tab/>
            </w:r>
            <w:r>
              <w:rPr>
                <w:noProof/>
                <w:webHidden/>
              </w:rPr>
              <w:fldChar w:fldCharType="begin"/>
            </w:r>
            <w:r w:rsidR="00721FBA">
              <w:rPr>
                <w:noProof/>
                <w:webHidden/>
              </w:rPr>
              <w:instrText xml:space="preserve"> PAGEREF _Toc456770903 \h </w:instrText>
            </w:r>
            <w:r>
              <w:rPr>
                <w:noProof/>
                <w:webHidden/>
              </w:rPr>
            </w:r>
            <w:r>
              <w:rPr>
                <w:noProof/>
                <w:webHidden/>
              </w:rPr>
              <w:fldChar w:fldCharType="separate"/>
            </w:r>
            <w:r w:rsidR="00721FBA">
              <w:rPr>
                <w:noProof/>
                <w:webHidden/>
              </w:rPr>
              <w:t>7</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904" w:history="1">
            <w:r w:rsidR="00721FBA" w:rsidRPr="00434405">
              <w:rPr>
                <w:rStyle w:val="Hyperlink"/>
                <w:noProof/>
              </w:rPr>
              <w:t>OL List Type 2</w:t>
            </w:r>
            <w:r w:rsidR="00721FBA">
              <w:rPr>
                <w:noProof/>
                <w:webHidden/>
              </w:rPr>
              <w:tab/>
            </w:r>
            <w:r>
              <w:rPr>
                <w:noProof/>
                <w:webHidden/>
              </w:rPr>
              <w:fldChar w:fldCharType="begin"/>
            </w:r>
            <w:r w:rsidR="00721FBA">
              <w:rPr>
                <w:noProof/>
                <w:webHidden/>
              </w:rPr>
              <w:instrText xml:space="preserve"> PAGEREF _Toc456770904 \h </w:instrText>
            </w:r>
            <w:r>
              <w:rPr>
                <w:noProof/>
                <w:webHidden/>
              </w:rPr>
            </w:r>
            <w:r>
              <w:rPr>
                <w:noProof/>
                <w:webHidden/>
              </w:rPr>
              <w:fldChar w:fldCharType="separate"/>
            </w:r>
            <w:r w:rsidR="00721FBA">
              <w:rPr>
                <w:noProof/>
                <w:webHidden/>
              </w:rPr>
              <w:t>7</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905" w:history="1">
            <w:r w:rsidR="00721FBA" w:rsidRPr="00434405">
              <w:rPr>
                <w:rStyle w:val="Hyperlink"/>
                <w:noProof/>
              </w:rPr>
              <w:t>OL List Type 3</w:t>
            </w:r>
            <w:r w:rsidR="00721FBA">
              <w:rPr>
                <w:noProof/>
                <w:webHidden/>
              </w:rPr>
              <w:tab/>
            </w:r>
            <w:r>
              <w:rPr>
                <w:noProof/>
                <w:webHidden/>
              </w:rPr>
              <w:fldChar w:fldCharType="begin"/>
            </w:r>
            <w:r w:rsidR="00721FBA">
              <w:rPr>
                <w:noProof/>
                <w:webHidden/>
              </w:rPr>
              <w:instrText xml:space="preserve"> PAGEREF _Toc456770905 \h </w:instrText>
            </w:r>
            <w:r>
              <w:rPr>
                <w:noProof/>
                <w:webHidden/>
              </w:rPr>
            </w:r>
            <w:r>
              <w:rPr>
                <w:noProof/>
                <w:webHidden/>
              </w:rPr>
              <w:fldChar w:fldCharType="separate"/>
            </w:r>
            <w:r w:rsidR="00721FBA">
              <w:rPr>
                <w:noProof/>
                <w:webHidden/>
              </w:rPr>
              <w:t>7</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906" w:history="1">
            <w:r w:rsidR="00721FBA" w:rsidRPr="00434405">
              <w:rPr>
                <w:rStyle w:val="Hyperlink"/>
                <w:noProof/>
              </w:rPr>
              <w:t>OL List Type 4</w:t>
            </w:r>
            <w:r w:rsidR="00721FBA">
              <w:rPr>
                <w:noProof/>
                <w:webHidden/>
              </w:rPr>
              <w:tab/>
            </w:r>
            <w:r>
              <w:rPr>
                <w:noProof/>
                <w:webHidden/>
              </w:rPr>
              <w:fldChar w:fldCharType="begin"/>
            </w:r>
            <w:r w:rsidR="00721FBA">
              <w:rPr>
                <w:noProof/>
                <w:webHidden/>
              </w:rPr>
              <w:instrText xml:space="preserve"> PAGEREF _Toc456770906 \h </w:instrText>
            </w:r>
            <w:r>
              <w:rPr>
                <w:noProof/>
                <w:webHidden/>
              </w:rPr>
            </w:r>
            <w:r>
              <w:rPr>
                <w:noProof/>
                <w:webHidden/>
              </w:rPr>
              <w:fldChar w:fldCharType="separate"/>
            </w:r>
            <w:r w:rsidR="00721FBA">
              <w:rPr>
                <w:noProof/>
                <w:webHidden/>
              </w:rPr>
              <w:t>8</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907" w:history="1">
            <w:r w:rsidR="00721FBA" w:rsidRPr="00434405">
              <w:rPr>
                <w:rStyle w:val="Hyperlink"/>
                <w:noProof/>
              </w:rPr>
              <w:t>OL List Type 5</w:t>
            </w:r>
            <w:r w:rsidR="00721FBA">
              <w:rPr>
                <w:noProof/>
                <w:webHidden/>
              </w:rPr>
              <w:tab/>
            </w:r>
            <w:r>
              <w:rPr>
                <w:noProof/>
                <w:webHidden/>
              </w:rPr>
              <w:fldChar w:fldCharType="begin"/>
            </w:r>
            <w:r w:rsidR="00721FBA">
              <w:rPr>
                <w:noProof/>
                <w:webHidden/>
              </w:rPr>
              <w:instrText xml:space="preserve"> PAGEREF _Toc456770907 \h </w:instrText>
            </w:r>
            <w:r>
              <w:rPr>
                <w:noProof/>
                <w:webHidden/>
              </w:rPr>
            </w:r>
            <w:r>
              <w:rPr>
                <w:noProof/>
                <w:webHidden/>
              </w:rPr>
              <w:fldChar w:fldCharType="separate"/>
            </w:r>
            <w:r w:rsidR="00721FBA">
              <w:rPr>
                <w:noProof/>
                <w:webHidden/>
              </w:rPr>
              <w:t>8</w:t>
            </w:r>
            <w:r>
              <w:rPr>
                <w:noProof/>
                <w:webHidden/>
              </w:rPr>
              <w:fldChar w:fldCharType="end"/>
            </w:r>
          </w:hyperlink>
        </w:p>
        <w:p w:rsidR="00721FBA" w:rsidRDefault="006B3BBB">
          <w:pPr>
            <w:pStyle w:val="TOC2"/>
            <w:tabs>
              <w:tab w:val="right" w:leader="dot" w:pos="9350"/>
            </w:tabs>
            <w:rPr>
              <w:rFonts w:eastAsiaTheme="minorEastAsia"/>
              <w:noProof/>
              <w:sz w:val="24"/>
              <w:szCs w:val="24"/>
            </w:rPr>
          </w:pPr>
          <w:hyperlink w:anchor="_Toc456770908" w:history="1">
            <w:r w:rsidR="00721FBA" w:rsidRPr="00434405">
              <w:rPr>
                <w:rStyle w:val="Hyperlink"/>
                <w:noProof/>
              </w:rPr>
              <w:t>OL List Type 6</w:t>
            </w:r>
            <w:r w:rsidR="00721FBA">
              <w:rPr>
                <w:noProof/>
                <w:webHidden/>
              </w:rPr>
              <w:tab/>
            </w:r>
            <w:r>
              <w:rPr>
                <w:noProof/>
                <w:webHidden/>
              </w:rPr>
              <w:fldChar w:fldCharType="begin"/>
            </w:r>
            <w:r w:rsidR="00721FBA">
              <w:rPr>
                <w:noProof/>
                <w:webHidden/>
              </w:rPr>
              <w:instrText xml:space="preserve"> PAGEREF _Toc456770908 \h </w:instrText>
            </w:r>
            <w:r>
              <w:rPr>
                <w:noProof/>
                <w:webHidden/>
              </w:rPr>
            </w:r>
            <w:r>
              <w:rPr>
                <w:noProof/>
                <w:webHidden/>
              </w:rPr>
              <w:fldChar w:fldCharType="separate"/>
            </w:r>
            <w:r w:rsidR="00721FBA">
              <w:rPr>
                <w:noProof/>
                <w:webHidden/>
              </w:rPr>
              <w:t>8</w:t>
            </w:r>
            <w:r>
              <w:rPr>
                <w:noProof/>
                <w:webHidden/>
              </w:rPr>
              <w:fldChar w:fldCharType="end"/>
            </w:r>
          </w:hyperlink>
        </w:p>
        <w:p w:rsidR="00302DA7" w:rsidRDefault="006B3BBB" w:rsidP="00302DA7">
          <w:r>
            <w:rPr>
              <w:b/>
              <w:bCs/>
              <w:noProof/>
            </w:rPr>
            <w:fldChar w:fldCharType="end"/>
          </w:r>
        </w:p>
      </w:sdtContent>
    </w:sdt>
    <w:p w:rsidR="000A339D" w:rsidRDefault="000A339D" w:rsidP="00CA49F4">
      <w:pPr>
        <w:pStyle w:val="NoSpacing"/>
      </w:pPr>
    </w:p>
    <w:p w:rsidR="000A339D" w:rsidRDefault="000A339D" w:rsidP="000A339D">
      <w:pPr>
        <w:pStyle w:val="Title"/>
      </w:pPr>
      <w:r>
        <w:t>Word Style Import Tester</w:t>
      </w:r>
      <w:bookmarkStart w:id="0" w:name="_GoBack"/>
      <w:bookmarkEnd w:id="0"/>
    </w:p>
    <w:p w:rsidR="007B51DC" w:rsidRPr="00044DBA" w:rsidRDefault="007B51DC" w:rsidP="007B51DC">
      <w:pPr>
        <w:rPr>
          <w:b/>
        </w:rPr>
      </w:pPr>
      <w:r w:rsidRPr="00044DBA">
        <w:rPr>
          <w:b/>
        </w:rPr>
        <w:t>In the last couple years everything we know about getting from point A to point B has changed. Less than a decade ago you either had to have your own car.</w:t>
      </w:r>
    </w:p>
    <w:p w:rsidR="009477FA" w:rsidRPr="009477FA" w:rsidRDefault="007F420A" w:rsidP="009477FA">
      <w:pPr>
        <w:pStyle w:val="Heading1"/>
      </w:pPr>
      <w:bookmarkStart w:id="1" w:name="_Toc456770890"/>
      <w:r>
        <w:t>Chapter 1:</w:t>
      </w:r>
      <w:r w:rsidR="009477FA">
        <w:t xml:space="preserve"> Word Styling</w:t>
      </w:r>
      <w:bookmarkEnd w:id="1"/>
    </w:p>
    <w:p w:rsidR="007F420A" w:rsidRDefault="007F420A" w:rsidP="007F420A"/>
    <w:p w:rsidR="009477FA" w:rsidRDefault="009477FA" w:rsidP="009477FA">
      <w:pPr>
        <w:pStyle w:val="Heading2"/>
      </w:pPr>
      <w:bookmarkStart w:id="2" w:name="_Toc456770891"/>
      <w:r>
        <w:t>Links and Strikethrough:</w:t>
      </w:r>
      <w:bookmarkEnd w:id="2"/>
    </w:p>
    <w:p w:rsidR="009477FA" w:rsidRPr="007F420A" w:rsidRDefault="009477FA" w:rsidP="007F420A"/>
    <w:p w:rsidR="007F420A" w:rsidRPr="00B97C9F" w:rsidRDefault="007F420A" w:rsidP="007F420A">
      <w:pPr>
        <w:rPr>
          <w:strike/>
        </w:rPr>
      </w:pPr>
      <w:r w:rsidRPr="007F420A">
        <w:t xml:space="preserve">In the last couple years everything we know about getting from point A to point B has changed. Less than a decade ago you either had to have your own car, use public transportation, or try to flag down a cab – too tall an order during rush hour. This system is becoming more and more familiar but with that familiarity comes a </w:t>
      </w:r>
      <w:hyperlink r:id="rId6" w:history="1">
        <w:r w:rsidRPr="00CA49F4">
          <w:rPr>
            <w:rStyle w:val="Hyperlink"/>
          </w:rPr>
          <w:t>paradigm shift</w:t>
        </w:r>
      </w:hyperlink>
      <w:r w:rsidRPr="007F420A">
        <w:t xml:space="preserve"> where users rethink how they’re traveling. </w:t>
      </w:r>
      <w:r w:rsidRPr="00B97C9F">
        <w:rPr>
          <w:strike/>
        </w:rPr>
        <w:t>For Lyft’s latest campaign that teaches us “Riding is the New Driving,” they linked up with </w:t>
      </w:r>
      <w:proofErr w:type="spellStart"/>
      <w:r w:rsidR="006B3BBB">
        <w:fldChar w:fldCharType="begin"/>
      </w:r>
      <w:r w:rsidR="004F17CE">
        <w:instrText>HYPERLINK "http://www.ba-reps.com/illustrators/jeremyville" \t "_blank"</w:instrText>
      </w:r>
      <w:r w:rsidR="006B3BBB">
        <w:fldChar w:fldCharType="separate"/>
      </w:r>
      <w:r w:rsidRPr="00B97C9F">
        <w:rPr>
          <w:strike/>
        </w:rPr>
        <w:t>Jeremyville</w:t>
      </w:r>
      <w:proofErr w:type="spellEnd"/>
      <w:r w:rsidR="006B3BBB">
        <w:fldChar w:fldCharType="end"/>
      </w:r>
      <w:r w:rsidRPr="00B97C9F">
        <w:rPr>
          <w:strike/>
        </w:rPr>
        <w:t> to help them spread the message, along with creative agency Made.</w:t>
      </w:r>
    </w:p>
    <w:p w:rsidR="007F420A" w:rsidRDefault="007F420A" w:rsidP="007F420A"/>
    <w:p w:rsidR="009477FA" w:rsidRDefault="009477FA" w:rsidP="009477FA">
      <w:pPr>
        <w:pStyle w:val="Heading2"/>
      </w:pPr>
      <w:bookmarkStart w:id="3" w:name="_Toc456770892"/>
      <w:r>
        <w:lastRenderedPageBreak/>
        <w:t>Super and Subscripts:</w:t>
      </w:r>
      <w:bookmarkEnd w:id="3"/>
    </w:p>
    <w:p w:rsidR="009477FA" w:rsidRDefault="009477FA" w:rsidP="007F420A"/>
    <w:p w:rsidR="00B97C9F" w:rsidRDefault="00B97C9F" w:rsidP="007F420A">
      <w:pPr>
        <w:rPr>
          <w:vertAlign w:val="superscript"/>
        </w:rPr>
      </w:pPr>
      <w:r>
        <w:t xml:space="preserve">This is what superscripts look like </w:t>
      </w:r>
      <w:proofErr w:type="spellStart"/>
      <w:r>
        <w:t>in</w:t>
      </w:r>
      <w:r>
        <w:rPr>
          <w:vertAlign w:val="superscript"/>
        </w:rPr>
        <w:t>Chaucer</w:t>
      </w:r>
      <w:proofErr w:type="spellEnd"/>
    </w:p>
    <w:p w:rsidR="00B97C9F" w:rsidRDefault="00B97C9F" w:rsidP="007F420A"/>
    <w:p w:rsidR="00B97C9F" w:rsidRDefault="00B97C9F" w:rsidP="007F420A">
      <w:pPr>
        <w:rPr>
          <w:vertAlign w:val="subscript"/>
        </w:rPr>
      </w:pPr>
      <w:r>
        <w:t xml:space="preserve">This is what subscripts look like </w:t>
      </w:r>
      <w:proofErr w:type="spellStart"/>
      <w:r>
        <w:t>in</w:t>
      </w:r>
      <w:r>
        <w:rPr>
          <w:vertAlign w:val="subscript"/>
        </w:rPr>
        <w:t>Chaucer</w:t>
      </w:r>
      <w:proofErr w:type="spellEnd"/>
    </w:p>
    <w:p w:rsidR="009477FA" w:rsidRDefault="009477FA" w:rsidP="007F420A">
      <w:pPr>
        <w:rPr>
          <w:color w:val="ED7D31" w:themeColor="accent2"/>
        </w:rPr>
      </w:pPr>
    </w:p>
    <w:p w:rsidR="009477FA" w:rsidRDefault="009477FA" w:rsidP="007F420A">
      <w:pPr>
        <w:rPr>
          <w:color w:val="ED7D31" w:themeColor="accent2"/>
        </w:rPr>
      </w:pPr>
    </w:p>
    <w:p w:rsidR="00B97C9F" w:rsidRDefault="009477FA" w:rsidP="009477FA">
      <w:pPr>
        <w:pStyle w:val="Heading2"/>
      </w:pPr>
      <w:bookmarkStart w:id="4" w:name="_Toc456770893"/>
      <w:r>
        <w:t>Basic Styling:</w:t>
      </w:r>
      <w:bookmarkEnd w:id="4"/>
    </w:p>
    <w:p w:rsidR="009477FA" w:rsidRDefault="009477FA" w:rsidP="007F420A">
      <w:pPr>
        <w:rPr>
          <w:color w:val="ED7D31" w:themeColor="accent2"/>
        </w:rPr>
      </w:pPr>
    </w:p>
    <w:p w:rsidR="00B97C9F" w:rsidRPr="00B97C9F" w:rsidRDefault="00B97C9F" w:rsidP="007F420A">
      <w:pPr>
        <w:rPr>
          <w:color w:val="000000" w:themeColor="text1"/>
          <w:sz w:val="36"/>
          <w:szCs w:val="36"/>
        </w:rPr>
      </w:pPr>
      <w:r w:rsidRPr="00B97C9F">
        <w:rPr>
          <w:color w:val="ED7D31" w:themeColor="accent2"/>
          <w:sz w:val="36"/>
          <w:szCs w:val="36"/>
        </w:rPr>
        <w:t xml:space="preserve">This font is orange, </w:t>
      </w:r>
      <w:r>
        <w:rPr>
          <w:b/>
          <w:color w:val="000000" w:themeColor="text1"/>
          <w:sz w:val="36"/>
          <w:szCs w:val="36"/>
        </w:rPr>
        <w:t>this is</w:t>
      </w:r>
      <w:r w:rsidRPr="00B97C9F">
        <w:rPr>
          <w:b/>
          <w:color w:val="000000" w:themeColor="text1"/>
          <w:sz w:val="36"/>
          <w:szCs w:val="36"/>
        </w:rPr>
        <w:t xml:space="preserve"> bold, </w:t>
      </w:r>
      <w:r>
        <w:rPr>
          <w:color w:val="000000" w:themeColor="text1"/>
          <w:sz w:val="36"/>
          <w:szCs w:val="36"/>
          <w:u w:val="single"/>
        </w:rPr>
        <w:t xml:space="preserve">this is </w:t>
      </w:r>
      <w:r w:rsidRPr="00B97C9F">
        <w:rPr>
          <w:color w:val="000000" w:themeColor="text1"/>
          <w:sz w:val="36"/>
          <w:szCs w:val="36"/>
          <w:u w:val="single"/>
        </w:rPr>
        <w:t>underlined,</w:t>
      </w:r>
      <w:r w:rsidRPr="00B97C9F">
        <w:rPr>
          <w:color w:val="000000" w:themeColor="text1"/>
          <w:sz w:val="36"/>
          <w:szCs w:val="36"/>
        </w:rPr>
        <w:t xml:space="preserve"> and</w:t>
      </w:r>
      <w:r>
        <w:rPr>
          <w:color w:val="000000" w:themeColor="text1"/>
          <w:sz w:val="36"/>
          <w:szCs w:val="36"/>
        </w:rPr>
        <w:t xml:space="preserve"> all of it is </w:t>
      </w:r>
      <w:r w:rsidRPr="00B97C9F">
        <w:rPr>
          <w:color w:val="000000" w:themeColor="text1"/>
          <w:sz w:val="36"/>
          <w:szCs w:val="36"/>
        </w:rPr>
        <w:t>18 point in Word</w:t>
      </w:r>
    </w:p>
    <w:p w:rsidR="00B97C9F" w:rsidRDefault="00B97C9F" w:rsidP="008A6E45">
      <w:pPr>
        <w:pStyle w:val="Heading2"/>
      </w:pPr>
    </w:p>
    <w:p w:rsidR="008A6E45" w:rsidRDefault="009477FA" w:rsidP="008A6E45">
      <w:pPr>
        <w:pStyle w:val="Heading2"/>
      </w:pPr>
      <w:bookmarkStart w:id="5" w:name="_Toc456770894"/>
      <w:r>
        <w:t>Bullets:</w:t>
      </w:r>
      <w:bookmarkEnd w:id="5"/>
    </w:p>
    <w:p w:rsidR="008A6E45" w:rsidRDefault="008A6E45" w:rsidP="007F420A"/>
    <w:p w:rsidR="008A6E45" w:rsidRDefault="008A6E45" w:rsidP="008A6E45">
      <w:pPr>
        <w:pStyle w:val="ListParagraph"/>
        <w:numPr>
          <w:ilvl w:val="0"/>
          <w:numId w:val="1"/>
        </w:numPr>
      </w:pPr>
      <w:r>
        <w:t>First level</w:t>
      </w:r>
    </w:p>
    <w:p w:rsidR="008A6E45" w:rsidRDefault="008A6E45" w:rsidP="008A6E45">
      <w:pPr>
        <w:pStyle w:val="ListParagraph"/>
        <w:numPr>
          <w:ilvl w:val="1"/>
          <w:numId w:val="1"/>
        </w:numPr>
      </w:pPr>
      <w:r>
        <w:t>Second level</w:t>
      </w:r>
    </w:p>
    <w:p w:rsidR="008A6E45" w:rsidRDefault="008A6E45" w:rsidP="008A6E45">
      <w:pPr>
        <w:pStyle w:val="ListParagraph"/>
        <w:numPr>
          <w:ilvl w:val="2"/>
          <w:numId w:val="1"/>
        </w:numPr>
      </w:pPr>
      <w:r>
        <w:t>Third level</w:t>
      </w:r>
    </w:p>
    <w:p w:rsidR="008A6E45" w:rsidRDefault="008A6E45" w:rsidP="008A6E45">
      <w:pPr>
        <w:pStyle w:val="ListParagraph"/>
        <w:numPr>
          <w:ilvl w:val="3"/>
          <w:numId w:val="1"/>
        </w:numPr>
      </w:pPr>
      <w:r>
        <w:t>Fourth level</w:t>
      </w:r>
    </w:p>
    <w:p w:rsidR="008A6E45" w:rsidRDefault="008A6E45" w:rsidP="008A6E45">
      <w:pPr>
        <w:pStyle w:val="ListParagraph"/>
        <w:numPr>
          <w:ilvl w:val="4"/>
          <w:numId w:val="1"/>
        </w:numPr>
      </w:pPr>
      <w:r>
        <w:t>Fifth level</w:t>
      </w:r>
    </w:p>
    <w:p w:rsidR="009477FA" w:rsidRDefault="009477FA" w:rsidP="009477FA">
      <w:pPr>
        <w:pStyle w:val="ListParagraph"/>
        <w:ind w:left="0"/>
      </w:pPr>
    </w:p>
    <w:p w:rsidR="008A6E45" w:rsidRDefault="009477FA" w:rsidP="009477FA">
      <w:pPr>
        <w:pStyle w:val="Heading2"/>
      </w:pPr>
      <w:bookmarkStart w:id="6" w:name="_Toc456770895"/>
      <w:r>
        <w:t>Inline Image (centered):</w:t>
      </w:r>
      <w:bookmarkEnd w:id="6"/>
    </w:p>
    <w:p w:rsidR="00B97C9F" w:rsidRDefault="00B97C9F" w:rsidP="008A6E45">
      <w:pPr>
        <w:pStyle w:val="ListParagraph"/>
        <w:ind w:left="360"/>
      </w:pPr>
    </w:p>
    <w:p w:rsidR="007F420A" w:rsidRPr="007F420A" w:rsidRDefault="007F420A" w:rsidP="007F420A">
      <w:pPr>
        <w:jc w:val="center"/>
      </w:pPr>
      <w:r w:rsidRPr="007F420A">
        <w:rPr>
          <w:noProof/>
        </w:rPr>
        <w:drawing>
          <wp:inline distT="0" distB="0" distL="0" distR="0">
            <wp:extent cx="2432603" cy="320040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2432603" cy="3200400"/>
                    </a:xfrm>
                    <a:prstGeom prst="rect">
                      <a:avLst/>
                    </a:prstGeom>
                  </pic:spPr>
                </pic:pic>
              </a:graphicData>
            </a:graphic>
          </wp:inline>
        </w:drawing>
      </w:r>
    </w:p>
    <w:p w:rsidR="00B97C9F" w:rsidRPr="00B97C9F" w:rsidRDefault="009477FA" w:rsidP="009477FA">
      <w:pPr>
        <w:pStyle w:val="Heading2"/>
      </w:pPr>
      <w:bookmarkStart w:id="7" w:name="_Toc456770896"/>
      <w:r>
        <w:t>Paragraph I</w:t>
      </w:r>
      <w:r w:rsidR="00B97C9F" w:rsidRPr="00B97C9F">
        <w:t>ndentation:</w:t>
      </w:r>
      <w:bookmarkEnd w:id="7"/>
    </w:p>
    <w:p w:rsidR="00B97C9F" w:rsidRDefault="00B97C9F" w:rsidP="00B97C9F"/>
    <w:p w:rsidR="00B97C9F" w:rsidRDefault="007F420A" w:rsidP="00B97C9F">
      <w:pPr>
        <w:ind w:firstLine="720"/>
      </w:pPr>
      <w:proofErr w:type="spellStart"/>
      <w:r w:rsidRPr="007F420A">
        <w:lastRenderedPageBreak/>
        <w:t>Jeremyville’s</w:t>
      </w:r>
      <w:proofErr w:type="spellEnd"/>
      <w:r w:rsidRPr="007F420A">
        <w:t xml:space="preserve"> illustrations are based off real life with cars, drivers, and pedestrians all on their way to their next destination, but he reinterprets that reality into a cartoon aesthetic. </w:t>
      </w:r>
    </w:p>
    <w:p w:rsidR="00B97C9F" w:rsidRDefault="00B97C9F" w:rsidP="00B97C9F">
      <w:pPr>
        <w:ind w:firstLine="720"/>
      </w:pPr>
    </w:p>
    <w:p w:rsidR="00B97C9F" w:rsidRDefault="007F420A" w:rsidP="00B97C9F">
      <w:pPr>
        <w:ind w:left="720" w:firstLine="720"/>
      </w:pPr>
      <w:r w:rsidRPr="007F420A">
        <w:t xml:space="preserve">It’s like a window into a new world, a change of scenery while still immediately familiar. That distance allows us to give over to a new way of thinking. “Together, we have the freedom to go where we want, when we want,” says Lyft. </w:t>
      </w:r>
    </w:p>
    <w:p w:rsidR="00B97C9F" w:rsidRDefault="00B97C9F" w:rsidP="00B97C9F">
      <w:pPr>
        <w:ind w:firstLine="720"/>
      </w:pPr>
    </w:p>
    <w:p w:rsidR="007F420A" w:rsidRPr="007F420A" w:rsidRDefault="007F420A" w:rsidP="00B97C9F">
      <w:pPr>
        <w:ind w:left="1440" w:firstLine="720"/>
      </w:pPr>
      <w:r w:rsidRPr="007F420A">
        <w:t>With cars and drivers available at the touch of a few buttons, you never have to wait on another train, or hope for a free taxi ever again. The world is open as far as the road is. </w:t>
      </w:r>
    </w:p>
    <w:p w:rsidR="007F420A" w:rsidRDefault="007F420A" w:rsidP="007F420A"/>
    <w:p w:rsidR="009477FA" w:rsidRDefault="009477FA" w:rsidP="009477FA">
      <w:pPr>
        <w:pStyle w:val="Heading2"/>
      </w:pPr>
      <w:bookmarkStart w:id="8" w:name="_Toc456770897"/>
      <w:r>
        <w:t>Highlighting:</w:t>
      </w:r>
      <w:bookmarkEnd w:id="8"/>
    </w:p>
    <w:p w:rsidR="009477FA" w:rsidRDefault="009477FA" w:rsidP="007F420A"/>
    <w:p w:rsidR="009477FA" w:rsidRDefault="009477FA" w:rsidP="007F420A">
      <w:r w:rsidRPr="009477FA">
        <w:rPr>
          <w:highlight w:val="yellow"/>
        </w:rPr>
        <w:t>This is what a background highlight should look like. The highlight color being used is yellow. If this does not appear yellow in Chaucer, then that is a problem.</w:t>
      </w:r>
    </w:p>
    <w:p w:rsidR="009477FA" w:rsidRDefault="009477FA" w:rsidP="007F420A"/>
    <w:p w:rsidR="009477FA" w:rsidRDefault="009477FA" w:rsidP="007F420A"/>
    <w:p w:rsidR="007F420A" w:rsidRDefault="007F420A" w:rsidP="007F420A">
      <w:r w:rsidRPr="007F420A">
        <w:rPr>
          <w:noProof/>
        </w:rPr>
        <w:drawing>
          <wp:inline distT="0" distB="0" distL="0" distR="0">
            <wp:extent cx="5943600" cy="37439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943600" cy="3743960"/>
                    </a:xfrm>
                    <a:prstGeom prst="rect">
                      <a:avLst/>
                    </a:prstGeom>
                  </pic:spPr>
                </pic:pic>
              </a:graphicData>
            </a:graphic>
          </wp:inline>
        </w:drawing>
      </w:r>
    </w:p>
    <w:p w:rsidR="007F420A" w:rsidRPr="007F420A" w:rsidRDefault="007F420A" w:rsidP="007F420A"/>
    <w:p w:rsidR="007F420A" w:rsidRPr="007F420A" w:rsidRDefault="007F420A" w:rsidP="007F420A">
      <w:r w:rsidRPr="007F420A">
        <w:t xml:space="preserve">Right now, you can find these ads all over New York City. In a subversive twist, most of them are on traditional forms of transportation. From city buses to subway stops, anywhere you’d normally find yourself looking for a ride, </w:t>
      </w:r>
      <w:proofErr w:type="spellStart"/>
      <w:r w:rsidRPr="007F420A">
        <w:t>Jeremyville</w:t>
      </w:r>
      <w:proofErr w:type="spellEnd"/>
      <w:r w:rsidRPr="007F420A">
        <w:t xml:space="preserve"> and </w:t>
      </w:r>
      <w:proofErr w:type="spellStart"/>
      <w:r w:rsidRPr="007F420A">
        <w:t>Lyft</w:t>
      </w:r>
      <w:proofErr w:type="spellEnd"/>
      <w:r w:rsidRPr="007F420A">
        <w:t xml:space="preserve"> are there to remind you: we live in the future. It’s time to make your commute work for you. Go where you want, when you want. And you can start right now.</w:t>
      </w:r>
    </w:p>
    <w:p w:rsidR="007F420A" w:rsidRDefault="007F420A" w:rsidP="007F420A">
      <w:pPr>
        <w:pStyle w:val="Heading1"/>
      </w:pPr>
      <w:bookmarkStart w:id="9" w:name="_Toc456770898"/>
      <w:r>
        <w:lastRenderedPageBreak/>
        <w:t xml:space="preserve">Chapter 2: </w:t>
      </w:r>
      <w:proofErr w:type="spellStart"/>
      <w:r>
        <w:t>Kiehl’s</w:t>
      </w:r>
      <w:proofErr w:type="spellEnd"/>
      <w:r>
        <w:t xml:space="preserve"> and Radio Love Everyone</w:t>
      </w:r>
      <w:bookmarkEnd w:id="9"/>
    </w:p>
    <w:p w:rsidR="007F420A" w:rsidRDefault="007F420A" w:rsidP="007F420A"/>
    <w:p w:rsidR="007F420A" w:rsidRDefault="007F420A" w:rsidP="007F420A">
      <w:r w:rsidRPr="007F420A">
        <w:t xml:space="preserve">You skin is your largest organ and you’ve got to take care of it. Skincare is more than just soaps and creams, maintaining a healthy dermis means understanding how your skin reacts to the world around it and how it’s different from everyone else’s. </w:t>
      </w:r>
      <w:proofErr w:type="spellStart"/>
      <w:r w:rsidRPr="007F420A">
        <w:t>Kiehl’s</w:t>
      </w:r>
      <w:proofErr w:type="spellEnd"/>
      <w:r w:rsidRPr="007F420A">
        <w:t xml:space="preserve"> has made it their crusade to solve local problems with local assets, making products that are as natural as possible tuned to the people who are using them. They’ve created bundles of products based on localities in their “</w:t>
      </w:r>
      <w:proofErr w:type="spellStart"/>
      <w:r w:rsidRPr="007F420A">
        <w:t>Kiehl’s</w:t>
      </w:r>
      <w:proofErr w:type="spellEnd"/>
      <w:r w:rsidRPr="007F420A">
        <w:t xml:space="preserve"> Loves…” series, and they’ve asked </w:t>
      </w:r>
      <w:hyperlink r:id="rId9" w:tgtFrame="_blank" w:history="1">
        <w:r w:rsidRPr="007F420A">
          <w:t>Radio</w:t>
        </w:r>
      </w:hyperlink>
      <w:r w:rsidRPr="007F420A">
        <w:t xml:space="preserve"> to help them spread the word for them. These illustrations are about a brand loving a place, but also about how the residents can trust </w:t>
      </w:r>
      <w:proofErr w:type="spellStart"/>
      <w:r w:rsidRPr="007F420A">
        <w:t>Kiehl’s</w:t>
      </w:r>
      <w:proofErr w:type="spellEnd"/>
      <w:r w:rsidRPr="007F420A">
        <w:t xml:space="preserve"> to understand their needs. It was up to Radio to prove it visually.</w:t>
      </w:r>
    </w:p>
    <w:p w:rsidR="007F420A" w:rsidRDefault="007F420A" w:rsidP="007F420A"/>
    <w:p w:rsidR="007F420A" w:rsidRDefault="007F420A" w:rsidP="007F420A">
      <w:pPr>
        <w:jc w:val="center"/>
      </w:pPr>
      <w:r w:rsidRPr="007F420A">
        <w:rPr>
          <w:noProof/>
        </w:rPr>
        <w:drawing>
          <wp:inline distT="0" distB="0" distL="0" distR="0">
            <wp:extent cx="3074412" cy="3976370"/>
            <wp:effectExtent l="0" t="0" r="0" b="1143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3079860" cy="3983416"/>
                    </a:xfrm>
                    <a:prstGeom prst="rect">
                      <a:avLst/>
                    </a:prstGeom>
                  </pic:spPr>
                </pic:pic>
              </a:graphicData>
            </a:graphic>
          </wp:inline>
        </w:drawing>
      </w:r>
    </w:p>
    <w:p w:rsidR="007F420A" w:rsidRPr="007F420A" w:rsidRDefault="007F420A" w:rsidP="007F420A"/>
    <w:p w:rsidR="007F420A" w:rsidRDefault="007F420A" w:rsidP="007F420A">
      <w:proofErr w:type="spellStart"/>
      <w:r w:rsidRPr="007F420A">
        <w:t>Kiehl’s</w:t>
      </w:r>
      <w:proofErr w:type="spellEnd"/>
      <w:r w:rsidRPr="007F420A">
        <w:t xml:space="preserve"> is very much a New York City brand, starting in the East Village at an apothecary in 1851, and that part of their DNA will never go away. Radio brought that deep New York City identity into each of the illustrations.  In the illustration for “</w:t>
      </w:r>
      <w:proofErr w:type="spellStart"/>
      <w:r w:rsidRPr="007F420A">
        <w:t>Kiehl’s</w:t>
      </w:r>
      <w:proofErr w:type="spellEnd"/>
      <w:r w:rsidRPr="007F420A">
        <w:t xml:space="preserve"> Loves Tokyo” Radio combined imagery of the Tokyo Tower, Mount Fuji, cherry blossoms, and chopsticks with pizza and the Brooklyn Bridge. “</w:t>
      </w:r>
      <w:proofErr w:type="spellStart"/>
      <w:r w:rsidRPr="007F420A">
        <w:t>Kiehl’s</w:t>
      </w:r>
      <w:proofErr w:type="spellEnd"/>
      <w:r w:rsidRPr="007F420A">
        <w:t xml:space="preserve"> Loves Madrid” shows off the Monument to Alfonso XII at </w:t>
      </w:r>
      <w:proofErr w:type="spellStart"/>
      <w:r w:rsidRPr="007F420A">
        <w:t>BuenRetiro</w:t>
      </w:r>
      <w:proofErr w:type="spellEnd"/>
      <w:r w:rsidRPr="007F420A">
        <w:t xml:space="preserve"> Park, a bull, and a bottle of Spanish Rioja with a NYC pretzel and the Chrysler Building. In both drawings the Statue of Liberty stands holding her book that now has a </w:t>
      </w:r>
      <w:proofErr w:type="spellStart"/>
      <w:r w:rsidRPr="007F420A">
        <w:t>Kiehl’s</w:t>
      </w:r>
      <w:proofErr w:type="spellEnd"/>
      <w:r w:rsidRPr="007F420A">
        <w:t xml:space="preserve"> logo, reminding us where the brand found its provenance.</w:t>
      </w:r>
    </w:p>
    <w:p w:rsidR="007F420A" w:rsidRPr="007F420A" w:rsidRDefault="007F420A" w:rsidP="007F420A"/>
    <w:p w:rsidR="007F420A" w:rsidRDefault="007F420A" w:rsidP="007F420A">
      <w:proofErr w:type="spellStart"/>
      <w:r w:rsidRPr="007F420A">
        <w:t>Kiehl's</w:t>
      </w:r>
      <w:proofErr w:type="spellEnd"/>
      <w:r w:rsidRPr="007F420A">
        <w:t xml:space="preserve"> initiative is hitting cities all over the world. Look out for them when they come to you.</w:t>
      </w:r>
    </w:p>
    <w:p w:rsidR="007F420A" w:rsidRPr="007F420A" w:rsidRDefault="007F420A" w:rsidP="007F420A">
      <w:pPr>
        <w:pStyle w:val="Heading1"/>
        <w:rPr>
          <w:lang w:val="de-DE"/>
        </w:rPr>
      </w:pPr>
      <w:bookmarkStart w:id="10" w:name="_Toc456770899"/>
      <w:r>
        <w:lastRenderedPageBreak/>
        <w:t>Chapter 3</w:t>
      </w:r>
      <w:proofErr w:type="gramStart"/>
      <w:r>
        <w:t>:</w:t>
      </w:r>
      <w:r w:rsidRPr="007F420A">
        <w:rPr>
          <w:lang w:val="de-DE"/>
        </w:rPr>
        <w:t>We</w:t>
      </w:r>
      <w:proofErr w:type="gramEnd"/>
      <w:r w:rsidRPr="007F420A">
        <w:rPr>
          <w:lang w:val="de-DE"/>
        </w:rPr>
        <w:t xml:space="preserve"> Are TheRhoads Go Cross-Cultural With Levis</w:t>
      </w:r>
      <w:bookmarkEnd w:id="10"/>
    </w:p>
    <w:p w:rsidR="007F420A" w:rsidRDefault="007F420A" w:rsidP="007F420A"/>
    <w:p w:rsidR="007F420A" w:rsidRDefault="007F420A" w:rsidP="007F420A">
      <w:r w:rsidRPr="007F420A">
        <w:t>Photography is communication. Imagery transcends language and speaks to an audience beyond words, bringing forth emotion without description. Capturing a moments distills it, and no matter who is viewing it the essence translates. </w:t>
      </w:r>
      <w:hyperlink r:id="rId11" w:tgtFrame="_blank" w:history="1">
        <w:r w:rsidRPr="007F420A">
          <w:rPr>
            <w:rStyle w:val="Hyperlink"/>
            <w:i/>
            <w:iCs/>
          </w:rPr>
          <w:t>We Are The Rhoads</w:t>
        </w:r>
      </w:hyperlink>
      <w:r w:rsidRPr="007F420A">
        <w:t> headed into Shanghai to shoot Levi’s latest campaign for the Asian market, a celebration of Chinese culture but with an awareness of the other regions the photographs would be posted in. Whether they were being shown in China or Europe, they had to be fun, exciting, and culturally relevant. “It was recreating the Chinese New Year, that night, that day, that kind of thing,” says Sarah Rhoads, half of the photography duo with her husband Chris. “The whole thing was trying to follow around this over-the-top day-in-the-life of Shawn Yue as he meets up with friends, goes to a bar, has crazy dance party break out, and they end up having to leave and run and jump over a fence and escape in a car,” says Chris. </w:t>
      </w:r>
    </w:p>
    <w:p w:rsidR="007F420A" w:rsidRDefault="007F420A" w:rsidP="007F420A"/>
    <w:p w:rsidR="007F420A" w:rsidRDefault="007F420A" w:rsidP="007F420A">
      <w:r w:rsidRPr="007F420A">
        <w:rPr>
          <w:noProof/>
        </w:rPr>
        <w:drawing>
          <wp:inline distT="0" distB="0" distL="0" distR="0">
            <wp:extent cx="5943600" cy="334327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screen">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v="urn:schemas-microsoft-com:mac:vml" xmlns:mc="http://schemas.openxmlformats.org/markup-compatibility/2006" xmlns:mo="http://schemas.microsoft.com/office/mac/office/2008/main" xmlns:wpc="http://schemas.microsoft.com/office/word/2010/wordprocessingCanvas" xmlns=""/>
                        </a:ext>
                      </a:extLst>
                    </a:blip>
                    <a:stretch>
                      <a:fillRect/>
                    </a:stretch>
                  </pic:blipFill>
                  <pic:spPr>
                    <a:xfrm>
                      <a:off x="0" y="0"/>
                      <a:ext cx="5943600" cy="3343275"/>
                    </a:xfrm>
                    <a:prstGeom prst="rect">
                      <a:avLst/>
                    </a:prstGeom>
                  </pic:spPr>
                </pic:pic>
              </a:graphicData>
            </a:graphic>
          </wp:inline>
        </w:drawing>
      </w:r>
    </w:p>
    <w:p w:rsidR="007F420A" w:rsidRPr="007F420A" w:rsidRDefault="007F420A" w:rsidP="007F420A"/>
    <w:p w:rsidR="007F420A" w:rsidRDefault="007F420A" w:rsidP="007F420A">
      <w:r w:rsidRPr="007F420A">
        <w:t xml:space="preserve">Shawn Yue is a mega star over in China, something of a Ryan Gosling equivalent, and his New Year’s celebrations were going to be crazy. Chris and Sarah just had to set it up to invite us to the party. Because of Shawn’s status, as well as the fame of his costar in this campaign (Ai </w:t>
      </w:r>
      <w:proofErr w:type="spellStart"/>
      <w:r w:rsidRPr="007F420A">
        <w:t>Fei</w:t>
      </w:r>
      <w:proofErr w:type="spellEnd"/>
      <w:r w:rsidRPr="007F420A">
        <w:t>, a pop star), the Rhoads could have been faced with celebrity ego. But none of that came onto their sets. “He ended up being super chill,” said Chris. “It was really nice to have that kind of rapport with him almost instantly,” adds Sarah. It allowed them to get to work immediately and focus on achieving awesome results.</w:t>
      </w:r>
    </w:p>
    <w:p w:rsidR="007F420A" w:rsidRPr="007F420A" w:rsidRDefault="007F420A" w:rsidP="007F420A"/>
    <w:p w:rsidR="007F420A" w:rsidRDefault="007F420A" w:rsidP="007F420A">
      <w:r w:rsidRPr="007F420A">
        <w:t xml:space="preserve">Less experienced photographers would expect to get to China and confront communication issues. But not the Rhoads. They’ve been doing this long enough that they know </w:t>
      </w:r>
      <w:r w:rsidRPr="007F420A">
        <w:lastRenderedPageBreak/>
        <w:t>communication isn’t about language. They were working with artists and craftsmen and their way of working has nothing to do with grammar of speech. “Honestly, that was our third time working in Shanghai, and every time it’s just gotten easier,” says Sarah. “I think the biggest misunderstanding is that it’s hard to communicate with someone what you want if you don’t speak their language, but actually so much of what we do is non-verbal. We had a translator there, but we very rarely used them.” They’re making beautiful work, and that’s a language everyone speaks.</w:t>
      </w:r>
    </w:p>
    <w:p w:rsidR="007F420A" w:rsidRPr="007F420A" w:rsidRDefault="007F420A" w:rsidP="007F420A">
      <w:pPr>
        <w:pStyle w:val="Heading1"/>
        <w:rPr>
          <w:b/>
          <w:bCs/>
          <w:lang w:val="de-DE"/>
        </w:rPr>
      </w:pPr>
      <w:bookmarkStart w:id="11" w:name="_Toc456770900"/>
      <w:r>
        <w:t xml:space="preserve">Chapter 4: </w:t>
      </w:r>
      <w:r>
        <w:rPr>
          <w:b/>
          <w:bCs/>
          <w:lang w:val="de-DE"/>
        </w:rPr>
        <w:t>The</w:t>
      </w:r>
      <w:r w:rsidRPr="007F420A">
        <w:rPr>
          <w:b/>
          <w:bCs/>
          <w:lang w:val="de-DE"/>
        </w:rPr>
        <w:t>S</w:t>
      </w:r>
      <w:r>
        <w:rPr>
          <w:b/>
          <w:bCs/>
          <w:lang w:val="de-DE"/>
        </w:rPr>
        <w:t>unday</w:t>
      </w:r>
      <w:r w:rsidRPr="007F420A">
        <w:rPr>
          <w:b/>
          <w:bCs/>
          <w:lang w:val="de-DE"/>
        </w:rPr>
        <w:t xml:space="preserve"> T</w:t>
      </w:r>
      <w:r>
        <w:rPr>
          <w:b/>
          <w:bCs/>
          <w:lang w:val="de-DE"/>
        </w:rPr>
        <w:t xml:space="preserve">imes </w:t>
      </w:r>
      <w:r w:rsidRPr="007F420A">
        <w:rPr>
          <w:b/>
          <w:bCs/>
          <w:lang w:val="de-DE"/>
        </w:rPr>
        <w:t>E</w:t>
      </w:r>
      <w:r>
        <w:rPr>
          <w:b/>
          <w:bCs/>
          <w:lang w:val="de-DE"/>
        </w:rPr>
        <w:t>xplores</w:t>
      </w:r>
      <w:r w:rsidRPr="007F420A">
        <w:rPr>
          <w:b/>
          <w:bCs/>
          <w:lang w:val="de-DE"/>
        </w:rPr>
        <w:t>S</w:t>
      </w:r>
      <w:r>
        <w:rPr>
          <w:b/>
          <w:bCs/>
          <w:lang w:val="de-DE"/>
        </w:rPr>
        <w:t>cent</w:t>
      </w:r>
      <w:r w:rsidRPr="007F420A">
        <w:rPr>
          <w:b/>
          <w:bCs/>
          <w:lang w:val="de-DE"/>
        </w:rPr>
        <w:t>With Jessica May Underwood</w:t>
      </w:r>
      <w:bookmarkEnd w:id="11"/>
    </w:p>
    <w:p w:rsidR="007F420A" w:rsidRDefault="007F420A" w:rsidP="007F420A">
      <w:pPr>
        <w:pStyle w:val="Heading1"/>
      </w:pPr>
    </w:p>
    <w:p w:rsidR="007F420A" w:rsidRDefault="007F420A" w:rsidP="007F420A"/>
    <w:p w:rsidR="007F420A" w:rsidRPr="007F420A" w:rsidRDefault="007F420A" w:rsidP="007F420A">
      <w:pPr>
        <w:rPr>
          <w:iCs/>
        </w:rPr>
      </w:pPr>
      <w:r w:rsidRPr="007F420A">
        <w:rPr>
          <w:iCs/>
        </w:rPr>
        <w:t>Scent is the sense that’s most tied to memory. One whiff of a smell from childhood is transporting, bringing up memories long buried. It’s immediate and visceral, and often inexplicable. So when Sunday Times Style invited</w:t>
      </w:r>
      <w:hyperlink r:id="rId13" w:tgtFrame="_blank" w:history="1">
        <w:r w:rsidRPr="007F420A">
          <w:rPr>
            <w:rStyle w:val="Hyperlink"/>
            <w:iCs/>
          </w:rPr>
          <w:t>Jessica May Underwood</w:t>
        </w:r>
      </w:hyperlink>
      <w:r w:rsidRPr="007F420A">
        <w:rPr>
          <w:iCs/>
        </w:rPr>
        <w:t> to create a series of illustrations on a feature about fragrance, she knew she was stepping into deep waters. “It is always interesting to work with the narrative of scent,” says Jessica. “Endless opportunities for visual interpretation - and the written article provided a good base note for embellishment by my work.” Her aesthetic offers an exploration of substance and survey towards the intangible, exactly the modality that scent lives in. Her work is interpretive and prioritizes familiarity above photographic reality, offering a richer experience.</w:t>
      </w:r>
    </w:p>
    <w:p w:rsidR="007F420A" w:rsidRPr="007F420A" w:rsidRDefault="007F420A" w:rsidP="007F420A">
      <w:pPr>
        <w:rPr>
          <w:iCs/>
        </w:rPr>
      </w:pPr>
    </w:p>
    <w:p w:rsidR="007F420A" w:rsidRPr="007F420A" w:rsidRDefault="007F420A" w:rsidP="007F420A">
      <w:pPr>
        <w:rPr>
          <w:iCs/>
        </w:rPr>
      </w:pPr>
      <w:r w:rsidRPr="007F420A">
        <w:rPr>
          <w:iCs/>
        </w:rPr>
        <w:t>Eagle-eyed flower enthusiasts will be able to pick out exactly which flora Jessica was drawing, but her way of creating these images brings through interpretation, building off reality and diving into understanding. “I was directed very specifically on the floral subjects, each of them a specific ingredient addressed in the article,” Jessica explains. “The bouquets on each page are drawn from tuberose, lily, jasmine, Tahitian rose and white amaryllis. The challenge was to convey the beauty of each flower when arranged in a cluster on the page, whilst giving equal weight to each.” In the real world, the physical forms of these flowers have huge variety, and more powerful smells may mask subtlety. When balanced for smell they can each play different parts that they would naturally, like they do in the fragrances featured. Jessica’s composition allows for the playing field to be leveled for our experience. Where a rose may fall away when placed next to a massive lily, Jessica gives them the same footing and we can take them together in a balanced bouquet.</w:t>
      </w:r>
    </w:p>
    <w:p w:rsidR="007F420A" w:rsidRPr="007F420A" w:rsidRDefault="007F420A" w:rsidP="007F420A">
      <w:pPr>
        <w:rPr>
          <w:iCs/>
        </w:rPr>
      </w:pPr>
    </w:p>
    <w:p w:rsidR="007F420A" w:rsidRPr="007F420A" w:rsidRDefault="007F420A" w:rsidP="007F420A">
      <w:pPr>
        <w:rPr>
          <w:iCs/>
        </w:rPr>
      </w:pPr>
      <w:r w:rsidRPr="007F420A">
        <w:rPr>
          <w:iCs/>
        </w:rPr>
        <w:t>The Sunday Times has become required reading for anyone with an extra pot of tea on the weekend, a fact that wasn’t lost on Jessica. “It’s always such a pleasure to work with the Sunday Times,” says Jessica. “It made my weekend!” That is what Sundays smell like after all, fresh ink on paper of a magazine or newspaper, a fresh pot of Earl Grey, and a bright spring breeze sneaking in through a cracked window.</w:t>
      </w:r>
    </w:p>
    <w:p w:rsidR="007F420A" w:rsidRDefault="007F420A" w:rsidP="007F420A"/>
    <w:p w:rsidR="00E34228" w:rsidRDefault="00E34228" w:rsidP="007F420A"/>
    <w:p w:rsidR="00E369D2" w:rsidRDefault="00E369D2" w:rsidP="007F420A"/>
    <w:p w:rsidR="00E369D2" w:rsidRDefault="00E369D2" w:rsidP="007F420A"/>
    <w:p w:rsidR="00E369D2" w:rsidRDefault="00E369D2" w:rsidP="007F420A"/>
    <w:tbl>
      <w:tblPr>
        <w:tblStyle w:val="PlainTable1"/>
        <w:tblW w:w="4882" w:type="pct"/>
        <w:tblLook w:val="04A0"/>
      </w:tblPr>
      <w:tblGrid>
        <w:gridCol w:w="2337"/>
        <w:gridCol w:w="2337"/>
        <w:gridCol w:w="2338"/>
        <w:gridCol w:w="2338"/>
      </w:tblGrid>
      <w:tr w:rsidR="00E34228" w:rsidTr="006A5FC2">
        <w:trPr>
          <w:cnfStyle w:val="100000000000"/>
          <w:trHeight w:val="278"/>
        </w:trPr>
        <w:tc>
          <w:tcPr>
            <w:cnfStyle w:val="001000000000"/>
            <w:tcW w:w="1250" w:type="pct"/>
            <w:tcBorders>
              <w:top w:val="single" w:sz="12" w:space="0" w:color="4472C4" w:themeColor="accent5"/>
              <w:left w:val="single" w:sz="12" w:space="0" w:color="4472C4" w:themeColor="accent5"/>
              <w:bottom w:val="single" w:sz="12" w:space="0" w:color="4472C4" w:themeColor="accent5"/>
              <w:right w:val="single" w:sz="12" w:space="0" w:color="4472C4" w:themeColor="accent5"/>
            </w:tcBorders>
          </w:tcPr>
          <w:p w:rsidR="00E34228" w:rsidRDefault="00E34228" w:rsidP="00201B68"/>
        </w:tc>
        <w:tc>
          <w:tcPr>
            <w:tcW w:w="1250" w:type="pct"/>
            <w:tcBorders>
              <w:top w:val="single" w:sz="12" w:space="0" w:color="4472C4" w:themeColor="accent5"/>
              <w:left w:val="single" w:sz="12" w:space="0" w:color="4472C4" w:themeColor="accent5"/>
              <w:bottom w:val="single" w:sz="12" w:space="0" w:color="4472C4" w:themeColor="accent5"/>
              <w:right w:val="single" w:sz="12" w:space="0" w:color="4472C4" w:themeColor="accent5"/>
            </w:tcBorders>
          </w:tcPr>
          <w:p w:rsidR="00E34228" w:rsidRDefault="00E34228" w:rsidP="00E34228">
            <w:pPr>
              <w:cnfStyle w:val="100000000000"/>
            </w:pPr>
          </w:p>
        </w:tc>
        <w:tc>
          <w:tcPr>
            <w:tcW w:w="1250" w:type="pct"/>
            <w:tcBorders>
              <w:top w:val="single" w:sz="12" w:space="0" w:color="4472C4" w:themeColor="accent5"/>
              <w:left w:val="single" w:sz="12" w:space="0" w:color="4472C4" w:themeColor="accent5"/>
              <w:bottom w:val="single" w:sz="12" w:space="0" w:color="4472C4" w:themeColor="accent5"/>
              <w:right w:val="single" w:sz="12" w:space="0" w:color="4472C4" w:themeColor="accent5"/>
            </w:tcBorders>
          </w:tcPr>
          <w:p w:rsidR="00E34228" w:rsidRDefault="00E34228" w:rsidP="00E34228">
            <w:pPr>
              <w:cnfStyle w:val="100000000000"/>
            </w:pPr>
          </w:p>
        </w:tc>
        <w:tc>
          <w:tcPr>
            <w:tcW w:w="1250" w:type="pct"/>
            <w:tcBorders>
              <w:top w:val="single" w:sz="12" w:space="0" w:color="4472C4" w:themeColor="accent5"/>
              <w:left w:val="single" w:sz="12" w:space="0" w:color="4472C4" w:themeColor="accent5"/>
              <w:bottom w:val="single" w:sz="12" w:space="0" w:color="4472C4" w:themeColor="accent5"/>
              <w:right w:val="single" w:sz="12" w:space="0" w:color="4472C4" w:themeColor="accent5"/>
            </w:tcBorders>
          </w:tcPr>
          <w:p w:rsidR="00E34228" w:rsidRDefault="00E34228" w:rsidP="00E34228">
            <w:pPr>
              <w:cnfStyle w:val="100000000000"/>
            </w:pPr>
          </w:p>
        </w:tc>
      </w:tr>
    </w:tbl>
    <w:p w:rsidR="00721FBA" w:rsidRDefault="00721FBA" w:rsidP="00201B68">
      <w:pPr>
        <w:pStyle w:val="Heading1"/>
      </w:pPr>
    </w:p>
    <w:sectPr w:rsidR="00721FBA" w:rsidSect="00B37638">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5733E6E"/>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1">
    <w:nsid w:val="057F75E3"/>
    <w:multiLevelType w:val="hybridMultilevel"/>
    <w:tmpl w:val="C8504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5B31A2F"/>
    <w:multiLevelType w:val="multilevel"/>
    <w:tmpl w:val="599C0C96"/>
    <w:lvl w:ilvl="0">
      <w:start w:val="1"/>
      <w:numFmt w:val="decimalZero"/>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3">
    <w:nsid w:val="22280412"/>
    <w:multiLevelType w:val="hybridMultilevel"/>
    <w:tmpl w:val="AED800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627545E"/>
    <w:multiLevelType w:val="multilevel"/>
    <w:tmpl w:val="D49ACC36"/>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5">
    <w:nsid w:val="349E5471"/>
    <w:multiLevelType w:val="multilevel"/>
    <w:tmpl w:val="6EB6AD08"/>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6">
    <w:nsid w:val="356178F3"/>
    <w:multiLevelType w:val="multilevel"/>
    <w:tmpl w:val="94DC4A30"/>
    <w:lvl w:ilvl="0">
      <w:start w:val="1"/>
      <w:numFmt w:val="upperRoman"/>
      <w:lvlText w:val="%1."/>
      <w:lvlJc w:val="right"/>
      <w:pPr>
        <w:ind w:left="720" w:firstLine="360"/>
      </w:pPr>
      <w:rPr>
        <w:u w:val="none"/>
      </w:rPr>
    </w:lvl>
    <w:lvl w:ilvl="1">
      <w:start w:val="1"/>
      <w:numFmt w:val="upperLetter"/>
      <w:lvlText w:val="%2."/>
      <w:lvlJc w:val="left"/>
      <w:pPr>
        <w:ind w:left="1440" w:firstLine="1080"/>
      </w:pPr>
      <w:rPr>
        <w:u w:val="none"/>
      </w:rPr>
    </w:lvl>
    <w:lvl w:ilvl="2">
      <w:start w:val="1"/>
      <w:numFmt w:val="decimal"/>
      <w:lvlText w:val="%3."/>
      <w:lvlJc w:val="left"/>
      <w:pPr>
        <w:ind w:left="2160" w:firstLine="1800"/>
      </w:pPr>
      <w:rPr>
        <w:u w:val="none"/>
      </w:rPr>
    </w:lvl>
    <w:lvl w:ilvl="3">
      <w:start w:val="1"/>
      <w:numFmt w:val="lowerLetter"/>
      <w:lvlText w:val="%4)"/>
      <w:lvlJc w:val="left"/>
      <w:pPr>
        <w:ind w:left="2880" w:firstLine="2520"/>
      </w:pPr>
      <w:rPr>
        <w:u w:val="none"/>
      </w:rPr>
    </w:lvl>
    <w:lvl w:ilvl="4">
      <w:start w:val="1"/>
      <w:numFmt w:val="decimal"/>
      <w:lvlText w:val="(%5)"/>
      <w:lvlJc w:val="left"/>
      <w:pPr>
        <w:ind w:left="3600" w:firstLine="3240"/>
      </w:pPr>
      <w:rPr>
        <w:u w:val="none"/>
      </w:rPr>
    </w:lvl>
    <w:lvl w:ilvl="5">
      <w:start w:val="1"/>
      <w:numFmt w:val="lowerLetter"/>
      <w:lvlText w:val="(%6)"/>
      <w:lvlJc w:val="left"/>
      <w:pPr>
        <w:ind w:left="4320" w:firstLine="3960"/>
      </w:pPr>
      <w:rPr>
        <w:u w:val="none"/>
      </w:rPr>
    </w:lvl>
    <w:lvl w:ilvl="6">
      <w:start w:val="1"/>
      <w:numFmt w:val="lowerRoman"/>
      <w:lvlText w:val="(%7)"/>
      <w:lvlJc w:val="righ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abstractNum w:abstractNumId="7">
    <w:nsid w:val="49701010"/>
    <w:multiLevelType w:val="multilevel"/>
    <w:tmpl w:val="D0B2D948"/>
    <w:lvl w:ilvl="0">
      <w:start w:val="1"/>
      <w:numFmt w:val="decimal"/>
      <w:lvlText w:val="%1."/>
      <w:lvlJc w:val="right"/>
      <w:pPr>
        <w:ind w:left="720" w:firstLine="360"/>
      </w:pPr>
      <w:rPr>
        <w:u w:val="none"/>
      </w:rPr>
    </w:lvl>
    <w:lvl w:ilvl="1">
      <w:start w:val="1"/>
      <w:numFmt w:val="decimal"/>
      <w:lvlText w:val="%1.%2."/>
      <w:lvlJc w:val="right"/>
      <w:pPr>
        <w:ind w:left="1440" w:firstLine="1080"/>
      </w:pPr>
      <w:rPr>
        <w:u w:val="none"/>
      </w:rPr>
    </w:lvl>
    <w:lvl w:ilvl="2">
      <w:start w:val="1"/>
      <w:numFmt w:val="decimal"/>
      <w:lvlText w:val="%1.%2.%3."/>
      <w:lvlJc w:val="right"/>
      <w:pPr>
        <w:ind w:left="2160" w:firstLine="1800"/>
      </w:pPr>
      <w:rPr>
        <w:u w:val="none"/>
      </w:rPr>
    </w:lvl>
    <w:lvl w:ilvl="3">
      <w:start w:val="1"/>
      <w:numFmt w:val="decimal"/>
      <w:lvlText w:val="%1.%2.%3.%4."/>
      <w:lvlJc w:val="right"/>
      <w:pPr>
        <w:ind w:left="2880" w:firstLine="2520"/>
      </w:pPr>
      <w:rPr>
        <w:u w:val="none"/>
      </w:rPr>
    </w:lvl>
    <w:lvl w:ilvl="4">
      <w:start w:val="1"/>
      <w:numFmt w:val="decimal"/>
      <w:lvlText w:val="%1.%2.%3.%4.%5."/>
      <w:lvlJc w:val="right"/>
      <w:pPr>
        <w:ind w:left="3600" w:firstLine="3240"/>
      </w:pPr>
      <w:rPr>
        <w:u w:val="none"/>
      </w:rPr>
    </w:lvl>
    <w:lvl w:ilvl="5">
      <w:start w:val="1"/>
      <w:numFmt w:val="decimal"/>
      <w:lvlText w:val="%1.%2.%3.%4.%5.%6."/>
      <w:lvlJc w:val="right"/>
      <w:pPr>
        <w:ind w:left="4320" w:firstLine="3960"/>
      </w:pPr>
      <w:rPr>
        <w:u w:val="none"/>
      </w:rPr>
    </w:lvl>
    <w:lvl w:ilvl="6">
      <w:start w:val="1"/>
      <w:numFmt w:val="decimal"/>
      <w:lvlText w:val="%1.%2.%3.%4.%5.%6.%7."/>
      <w:lvlJc w:val="right"/>
      <w:pPr>
        <w:ind w:left="5040" w:firstLine="4680"/>
      </w:pPr>
      <w:rPr>
        <w:u w:val="none"/>
      </w:rPr>
    </w:lvl>
    <w:lvl w:ilvl="7">
      <w:start w:val="1"/>
      <w:numFmt w:val="decimal"/>
      <w:lvlText w:val="%1.%2.%3.%4.%5.%6.%7.%8."/>
      <w:lvlJc w:val="right"/>
      <w:pPr>
        <w:ind w:left="5760" w:firstLine="5400"/>
      </w:pPr>
      <w:rPr>
        <w:u w:val="none"/>
      </w:rPr>
    </w:lvl>
    <w:lvl w:ilvl="8">
      <w:start w:val="1"/>
      <w:numFmt w:val="decimal"/>
      <w:lvlText w:val="%1.%2.%3.%4.%5.%6.%7.%8.%9."/>
      <w:lvlJc w:val="right"/>
      <w:pPr>
        <w:ind w:left="6480" w:firstLine="6120"/>
      </w:pPr>
      <w:rPr>
        <w:u w:val="none"/>
      </w:rPr>
    </w:lvl>
  </w:abstractNum>
  <w:abstractNum w:abstractNumId="8">
    <w:nsid w:val="6D383DF0"/>
    <w:multiLevelType w:val="multilevel"/>
    <w:tmpl w:val="BA9ED866"/>
    <w:lvl w:ilvl="0">
      <w:start w:val="1"/>
      <w:numFmt w:val="upperLetter"/>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0"/>
  </w:num>
  <w:num w:numId="2">
    <w:abstractNumId w:val="3"/>
  </w:num>
  <w:num w:numId="3">
    <w:abstractNumId w:val="1"/>
  </w:num>
  <w:num w:numId="4">
    <w:abstractNumId w:val="7"/>
  </w:num>
  <w:num w:numId="5">
    <w:abstractNumId w:val="2"/>
  </w:num>
  <w:num w:numId="6">
    <w:abstractNumId w:val="4"/>
  </w:num>
  <w:num w:numId="7">
    <w:abstractNumId w:val="8"/>
  </w:num>
  <w:num w:numId="8">
    <w:abstractNumId w:val="6"/>
  </w:num>
  <w:num w:numId="9">
    <w:abstractNumId w:val="5"/>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50"/>
  <w:displayBackgroundShape/>
  <w:proofState w:spelling="clean" w:grammar="clean"/>
  <w:defaultTabStop w:val="720"/>
  <w:characterSpacingControl w:val="doNotCompress"/>
  <w:compat/>
  <w:rsids>
    <w:rsidRoot w:val="007F420A"/>
    <w:rsid w:val="00044DBA"/>
    <w:rsid w:val="000A339D"/>
    <w:rsid w:val="00201B68"/>
    <w:rsid w:val="002C3614"/>
    <w:rsid w:val="00302DA7"/>
    <w:rsid w:val="004C12F6"/>
    <w:rsid w:val="004F17CE"/>
    <w:rsid w:val="006A5FC2"/>
    <w:rsid w:val="006B3BBB"/>
    <w:rsid w:val="00714171"/>
    <w:rsid w:val="00721FBA"/>
    <w:rsid w:val="007B51DC"/>
    <w:rsid w:val="007F420A"/>
    <w:rsid w:val="008A6E45"/>
    <w:rsid w:val="008F095F"/>
    <w:rsid w:val="009477FA"/>
    <w:rsid w:val="00B37638"/>
    <w:rsid w:val="00B96B4C"/>
    <w:rsid w:val="00B97C9F"/>
    <w:rsid w:val="00CA49F4"/>
    <w:rsid w:val="00E34228"/>
    <w:rsid w:val="00E369D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F17CE"/>
  </w:style>
  <w:style w:type="paragraph" w:styleId="Heading1">
    <w:name w:val="heading 1"/>
    <w:basedOn w:val="Normal"/>
    <w:next w:val="Normal"/>
    <w:link w:val="Heading1Char"/>
    <w:uiPriority w:val="9"/>
    <w:qFormat/>
    <w:rsid w:val="007F420A"/>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7F420A"/>
    <w:pPr>
      <w:keepNext/>
      <w:keepLines/>
      <w:spacing w:before="4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F420A"/>
    <w:rPr>
      <w:rFonts w:asciiTheme="majorHAnsi" w:eastAsiaTheme="majorEastAsia" w:hAnsiTheme="majorHAnsi" w:cstheme="majorBidi"/>
      <w:color w:val="2E74B5" w:themeColor="accent1" w:themeShade="BF"/>
      <w:sz w:val="32"/>
      <w:szCs w:val="32"/>
    </w:rPr>
  </w:style>
  <w:style w:type="paragraph" w:styleId="DocumentMap">
    <w:name w:val="Document Map"/>
    <w:basedOn w:val="Normal"/>
    <w:link w:val="DocumentMapChar"/>
    <w:uiPriority w:val="99"/>
    <w:semiHidden/>
    <w:unhideWhenUsed/>
    <w:rsid w:val="007F420A"/>
    <w:rPr>
      <w:rFonts w:ascii="Times New Roman" w:hAnsi="Times New Roman" w:cs="Times New Roman"/>
    </w:rPr>
  </w:style>
  <w:style w:type="character" w:customStyle="1" w:styleId="DocumentMapChar">
    <w:name w:val="Document Map Char"/>
    <w:basedOn w:val="DefaultParagraphFont"/>
    <w:link w:val="DocumentMap"/>
    <w:uiPriority w:val="99"/>
    <w:semiHidden/>
    <w:rsid w:val="007F420A"/>
    <w:rPr>
      <w:rFonts w:ascii="Times New Roman" w:hAnsi="Times New Roman" w:cs="Times New Roman"/>
    </w:rPr>
  </w:style>
  <w:style w:type="character" w:customStyle="1" w:styleId="Heading2Char">
    <w:name w:val="Heading 2 Char"/>
    <w:basedOn w:val="DefaultParagraphFont"/>
    <w:link w:val="Heading2"/>
    <w:uiPriority w:val="9"/>
    <w:rsid w:val="007F420A"/>
    <w:rPr>
      <w:rFonts w:asciiTheme="majorHAnsi" w:eastAsiaTheme="majorEastAsia" w:hAnsiTheme="majorHAnsi" w:cstheme="majorBidi"/>
      <w:color w:val="2E74B5" w:themeColor="accent1" w:themeShade="BF"/>
      <w:sz w:val="26"/>
      <w:szCs w:val="26"/>
    </w:rPr>
  </w:style>
  <w:style w:type="character" w:customStyle="1" w:styleId="apple-converted-space">
    <w:name w:val="apple-converted-space"/>
    <w:basedOn w:val="DefaultParagraphFont"/>
    <w:rsid w:val="007F420A"/>
  </w:style>
  <w:style w:type="character" w:styleId="Hyperlink">
    <w:name w:val="Hyperlink"/>
    <w:basedOn w:val="DefaultParagraphFont"/>
    <w:uiPriority w:val="99"/>
    <w:unhideWhenUsed/>
    <w:rsid w:val="007F420A"/>
    <w:rPr>
      <w:color w:val="0000FF"/>
      <w:u w:val="single"/>
    </w:rPr>
  </w:style>
  <w:style w:type="paragraph" w:styleId="NormalWeb">
    <w:name w:val="Normal (Web)"/>
    <w:basedOn w:val="Normal"/>
    <w:uiPriority w:val="99"/>
    <w:semiHidden/>
    <w:unhideWhenUsed/>
    <w:rsid w:val="007F420A"/>
    <w:pPr>
      <w:spacing w:before="100" w:beforeAutospacing="1" w:after="100" w:afterAutospacing="1"/>
    </w:pPr>
    <w:rPr>
      <w:rFonts w:ascii="Times New Roman" w:hAnsi="Times New Roman" w:cs="Times New Roman"/>
    </w:rPr>
  </w:style>
  <w:style w:type="paragraph" w:styleId="TOCHeading">
    <w:name w:val="TOC Heading"/>
    <w:basedOn w:val="Heading1"/>
    <w:next w:val="Normal"/>
    <w:uiPriority w:val="39"/>
    <w:unhideWhenUsed/>
    <w:qFormat/>
    <w:rsid w:val="00302DA7"/>
    <w:pPr>
      <w:spacing w:before="480" w:line="276" w:lineRule="auto"/>
      <w:outlineLvl w:val="9"/>
    </w:pPr>
    <w:rPr>
      <w:b/>
      <w:bCs/>
      <w:sz w:val="28"/>
      <w:szCs w:val="28"/>
    </w:rPr>
  </w:style>
  <w:style w:type="paragraph" w:styleId="TOC1">
    <w:name w:val="toc 1"/>
    <w:basedOn w:val="Normal"/>
    <w:next w:val="Normal"/>
    <w:autoRedefine/>
    <w:uiPriority w:val="39"/>
    <w:unhideWhenUsed/>
    <w:rsid w:val="00302DA7"/>
    <w:pPr>
      <w:spacing w:before="120"/>
    </w:pPr>
    <w:rPr>
      <w:rFonts w:asciiTheme="majorHAnsi" w:hAnsiTheme="majorHAnsi"/>
      <w:b/>
      <w:color w:val="548DD4"/>
    </w:rPr>
  </w:style>
  <w:style w:type="paragraph" w:styleId="TOC2">
    <w:name w:val="toc 2"/>
    <w:basedOn w:val="Normal"/>
    <w:next w:val="Normal"/>
    <w:autoRedefine/>
    <w:uiPriority w:val="39"/>
    <w:unhideWhenUsed/>
    <w:rsid w:val="00302DA7"/>
    <w:rPr>
      <w:sz w:val="22"/>
      <w:szCs w:val="22"/>
    </w:rPr>
  </w:style>
  <w:style w:type="paragraph" w:styleId="TOC3">
    <w:name w:val="toc 3"/>
    <w:basedOn w:val="Normal"/>
    <w:next w:val="Normal"/>
    <w:autoRedefine/>
    <w:uiPriority w:val="39"/>
    <w:semiHidden/>
    <w:unhideWhenUsed/>
    <w:rsid w:val="00302DA7"/>
    <w:pPr>
      <w:ind w:left="240"/>
    </w:pPr>
    <w:rPr>
      <w:i/>
      <w:sz w:val="22"/>
      <w:szCs w:val="22"/>
    </w:rPr>
  </w:style>
  <w:style w:type="paragraph" w:styleId="TOC4">
    <w:name w:val="toc 4"/>
    <w:basedOn w:val="Normal"/>
    <w:next w:val="Normal"/>
    <w:autoRedefine/>
    <w:uiPriority w:val="39"/>
    <w:semiHidden/>
    <w:unhideWhenUsed/>
    <w:rsid w:val="00302DA7"/>
    <w:pPr>
      <w:pBdr>
        <w:between w:val="double" w:sz="6" w:space="0" w:color="auto"/>
      </w:pBdr>
      <w:ind w:left="480"/>
    </w:pPr>
    <w:rPr>
      <w:sz w:val="20"/>
      <w:szCs w:val="20"/>
    </w:rPr>
  </w:style>
  <w:style w:type="paragraph" w:styleId="TOC5">
    <w:name w:val="toc 5"/>
    <w:basedOn w:val="Normal"/>
    <w:next w:val="Normal"/>
    <w:autoRedefine/>
    <w:uiPriority w:val="39"/>
    <w:semiHidden/>
    <w:unhideWhenUsed/>
    <w:rsid w:val="00302DA7"/>
    <w:pPr>
      <w:pBdr>
        <w:between w:val="double" w:sz="6" w:space="0" w:color="auto"/>
      </w:pBdr>
      <w:ind w:left="720"/>
    </w:pPr>
    <w:rPr>
      <w:sz w:val="20"/>
      <w:szCs w:val="20"/>
    </w:rPr>
  </w:style>
  <w:style w:type="paragraph" w:styleId="TOC6">
    <w:name w:val="toc 6"/>
    <w:basedOn w:val="Normal"/>
    <w:next w:val="Normal"/>
    <w:autoRedefine/>
    <w:uiPriority w:val="39"/>
    <w:semiHidden/>
    <w:unhideWhenUsed/>
    <w:rsid w:val="00302DA7"/>
    <w:pPr>
      <w:pBdr>
        <w:between w:val="double" w:sz="6" w:space="0" w:color="auto"/>
      </w:pBdr>
      <w:ind w:left="960"/>
    </w:pPr>
    <w:rPr>
      <w:sz w:val="20"/>
      <w:szCs w:val="20"/>
    </w:rPr>
  </w:style>
  <w:style w:type="paragraph" w:styleId="TOC7">
    <w:name w:val="toc 7"/>
    <w:basedOn w:val="Normal"/>
    <w:next w:val="Normal"/>
    <w:autoRedefine/>
    <w:uiPriority w:val="39"/>
    <w:semiHidden/>
    <w:unhideWhenUsed/>
    <w:rsid w:val="00302DA7"/>
    <w:pPr>
      <w:pBdr>
        <w:between w:val="double" w:sz="6" w:space="0" w:color="auto"/>
      </w:pBdr>
      <w:ind w:left="1200"/>
    </w:pPr>
    <w:rPr>
      <w:sz w:val="20"/>
      <w:szCs w:val="20"/>
    </w:rPr>
  </w:style>
  <w:style w:type="paragraph" w:styleId="TOC8">
    <w:name w:val="toc 8"/>
    <w:basedOn w:val="Normal"/>
    <w:next w:val="Normal"/>
    <w:autoRedefine/>
    <w:uiPriority w:val="39"/>
    <w:semiHidden/>
    <w:unhideWhenUsed/>
    <w:rsid w:val="00302DA7"/>
    <w:pPr>
      <w:pBdr>
        <w:between w:val="double" w:sz="6" w:space="0" w:color="auto"/>
      </w:pBdr>
      <w:ind w:left="1440"/>
    </w:pPr>
    <w:rPr>
      <w:sz w:val="20"/>
      <w:szCs w:val="20"/>
    </w:rPr>
  </w:style>
  <w:style w:type="paragraph" w:styleId="TOC9">
    <w:name w:val="toc 9"/>
    <w:basedOn w:val="Normal"/>
    <w:next w:val="Normal"/>
    <w:autoRedefine/>
    <w:uiPriority w:val="39"/>
    <w:semiHidden/>
    <w:unhideWhenUsed/>
    <w:rsid w:val="00302DA7"/>
    <w:pPr>
      <w:pBdr>
        <w:between w:val="double" w:sz="6" w:space="0" w:color="auto"/>
      </w:pBdr>
      <w:ind w:left="1680"/>
    </w:pPr>
    <w:rPr>
      <w:sz w:val="20"/>
      <w:szCs w:val="20"/>
    </w:rPr>
  </w:style>
  <w:style w:type="paragraph" w:styleId="ListParagraph">
    <w:name w:val="List Paragraph"/>
    <w:basedOn w:val="Normal"/>
    <w:uiPriority w:val="34"/>
    <w:qFormat/>
    <w:rsid w:val="008A6E45"/>
    <w:pPr>
      <w:ind w:left="720"/>
      <w:contextualSpacing/>
    </w:pPr>
  </w:style>
  <w:style w:type="paragraph" w:styleId="Title">
    <w:name w:val="Title"/>
    <w:basedOn w:val="Normal"/>
    <w:next w:val="Normal"/>
    <w:link w:val="TitleChar"/>
    <w:qFormat/>
    <w:rsid w:val="000A339D"/>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339D"/>
    <w:rPr>
      <w:rFonts w:asciiTheme="majorHAnsi" w:eastAsiaTheme="majorEastAsia" w:hAnsiTheme="majorHAnsi" w:cstheme="majorBidi"/>
      <w:spacing w:val="-10"/>
      <w:kern w:val="28"/>
      <w:sz w:val="56"/>
      <w:szCs w:val="56"/>
    </w:rPr>
  </w:style>
  <w:style w:type="paragraph" w:styleId="NoSpacing">
    <w:name w:val="No Spacing"/>
    <w:uiPriority w:val="1"/>
    <w:qFormat/>
    <w:rsid w:val="00CA49F4"/>
  </w:style>
  <w:style w:type="table" w:styleId="TableGrid">
    <w:name w:val="Table Grid"/>
    <w:basedOn w:val="TableNormal"/>
    <w:uiPriority w:val="39"/>
    <w:rsid w:val="00E34228"/>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PlainTable1">
    <w:name w:val="Plain Table 1"/>
    <w:basedOn w:val="TableNormal"/>
    <w:uiPriority w:val="41"/>
    <w:rsid w:val="00E34228"/>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BalloonText">
    <w:name w:val="Balloon Text"/>
    <w:basedOn w:val="Normal"/>
    <w:link w:val="BalloonTextChar"/>
    <w:uiPriority w:val="99"/>
    <w:semiHidden/>
    <w:unhideWhenUsed/>
    <w:rsid w:val="00201B68"/>
    <w:rPr>
      <w:rFonts w:ascii="Tahoma" w:hAnsi="Tahoma" w:cs="Tahoma"/>
      <w:sz w:val="16"/>
      <w:szCs w:val="16"/>
    </w:rPr>
  </w:style>
  <w:style w:type="character" w:customStyle="1" w:styleId="BalloonTextChar">
    <w:name w:val="Balloon Text Char"/>
    <w:basedOn w:val="DefaultParagraphFont"/>
    <w:link w:val="BalloonText"/>
    <w:uiPriority w:val="99"/>
    <w:semiHidden/>
    <w:rsid w:val="00201B68"/>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divs>
    <w:div w:id="165167790">
      <w:bodyDiv w:val="1"/>
      <w:marLeft w:val="0"/>
      <w:marRight w:val="0"/>
      <w:marTop w:val="0"/>
      <w:marBottom w:val="0"/>
      <w:divBdr>
        <w:top w:val="none" w:sz="0" w:space="0" w:color="auto"/>
        <w:left w:val="none" w:sz="0" w:space="0" w:color="auto"/>
        <w:bottom w:val="none" w:sz="0" w:space="0" w:color="auto"/>
        <w:right w:val="none" w:sz="0" w:space="0" w:color="auto"/>
      </w:divBdr>
    </w:div>
    <w:div w:id="242492844">
      <w:bodyDiv w:val="1"/>
      <w:marLeft w:val="0"/>
      <w:marRight w:val="0"/>
      <w:marTop w:val="0"/>
      <w:marBottom w:val="0"/>
      <w:divBdr>
        <w:top w:val="none" w:sz="0" w:space="0" w:color="auto"/>
        <w:left w:val="none" w:sz="0" w:space="0" w:color="auto"/>
        <w:bottom w:val="none" w:sz="0" w:space="0" w:color="auto"/>
        <w:right w:val="none" w:sz="0" w:space="0" w:color="auto"/>
      </w:divBdr>
    </w:div>
    <w:div w:id="619609694">
      <w:bodyDiv w:val="1"/>
      <w:marLeft w:val="0"/>
      <w:marRight w:val="0"/>
      <w:marTop w:val="0"/>
      <w:marBottom w:val="0"/>
      <w:divBdr>
        <w:top w:val="none" w:sz="0" w:space="0" w:color="auto"/>
        <w:left w:val="none" w:sz="0" w:space="0" w:color="auto"/>
        <w:bottom w:val="none" w:sz="0" w:space="0" w:color="auto"/>
        <w:right w:val="none" w:sz="0" w:space="0" w:color="auto"/>
      </w:divBdr>
    </w:div>
    <w:div w:id="746653428">
      <w:bodyDiv w:val="1"/>
      <w:marLeft w:val="0"/>
      <w:marRight w:val="0"/>
      <w:marTop w:val="0"/>
      <w:marBottom w:val="0"/>
      <w:divBdr>
        <w:top w:val="none" w:sz="0" w:space="0" w:color="auto"/>
        <w:left w:val="none" w:sz="0" w:space="0" w:color="auto"/>
        <w:bottom w:val="none" w:sz="0" w:space="0" w:color="auto"/>
        <w:right w:val="none" w:sz="0" w:space="0" w:color="auto"/>
      </w:divBdr>
    </w:div>
    <w:div w:id="829520457">
      <w:bodyDiv w:val="1"/>
      <w:marLeft w:val="0"/>
      <w:marRight w:val="0"/>
      <w:marTop w:val="0"/>
      <w:marBottom w:val="0"/>
      <w:divBdr>
        <w:top w:val="none" w:sz="0" w:space="0" w:color="auto"/>
        <w:left w:val="none" w:sz="0" w:space="0" w:color="auto"/>
        <w:bottom w:val="none" w:sz="0" w:space="0" w:color="auto"/>
        <w:right w:val="none" w:sz="0" w:space="0" w:color="auto"/>
      </w:divBdr>
    </w:div>
    <w:div w:id="954017305">
      <w:bodyDiv w:val="1"/>
      <w:marLeft w:val="0"/>
      <w:marRight w:val="0"/>
      <w:marTop w:val="0"/>
      <w:marBottom w:val="0"/>
      <w:divBdr>
        <w:top w:val="none" w:sz="0" w:space="0" w:color="auto"/>
        <w:left w:val="none" w:sz="0" w:space="0" w:color="auto"/>
        <w:bottom w:val="none" w:sz="0" w:space="0" w:color="auto"/>
        <w:right w:val="none" w:sz="0" w:space="0" w:color="auto"/>
      </w:divBdr>
    </w:div>
    <w:div w:id="1008942859">
      <w:bodyDiv w:val="1"/>
      <w:marLeft w:val="0"/>
      <w:marRight w:val="0"/>
      <w:marTop w:val="0"/>
      <w:marBottom w:val="0"/>
      <w:divBdr>
        <w:top w:val="none" w:sz="0" w:space="0" w:color="auto"/>
        <w:left w:val="none" w:sz="0" w:space="0" w:color="auto"/>
        <w:bottom w:val="none" w:sz="0" w:space="0" w:color="auto"/>
        <w:right w:val="none" w:sz="0" w:space="0" w:color="auto"/>
      </w:divBdr>
    </w:div>
    <w:div w:id="1605576146">
      <w:bodyDiv w:val="1"/>
      <w:marLeft w:val="0"/>
      <w:marRight w:val="0"/>
      <w:marTop w:val="0"/>
      <w:marBottom w:val="0"/>
      <w:divBdr>
        <w:top w:val="none" w:sz="0" w:space="0" w:color="auto"/>
        <w:left w:val="none" w:sz="0" w:space="0" w:color="auto"/>
        <w:bottom w:val="none" w:sz="0" w:space="0" w:color="auto"/>
        <w:right w:val="none" w:sz="0" w:space="0" w:color="auto"/>
      </w:divBdr>
    </w:div>
    <w:div w:id="1902010942">
      <w:bodyDiv w:val="1"/>
      <w:marLeft w:val="0"/>
      <w:marRight w:val="0"/>
      <w:marTop w:val="0"/>
      <w:marBottom w:val="0"/>
      <w:divBdr>
        <w:top w:val="none" w:sz="0" w:space="0" w:color="auto"/>
        <w:left w:val="none" w:sz="0" w:space="0" w:color="auto"/>
        <w:bottom w:val="none" w:sz="0" w:space="0" w:color="auto"/>
        <w:right w:val="none" w:sz="0" w:space="0" w:color="auto"/>
      </w:divBdr>
    </w:div>
    <w:div w:id="2054764796">
      <w:bodyDiv w:val="1"/>
      <w:marLeft w:val="0"/>
      <w:marRight w:val="0"/>
      <w:marTop w:val="0"/>
      <w:marBottom w:val="0"/>
      <w:divBdr>
        <w:top w:val="none" w:sz="0" w:space="0" w:color="auto"/>
        <w:left w:val="none" w:sz="0" w:space="0" w:color="auto"/>
        <w:bottom w:val="none" w:sz="0" w:space="0" w:color="auto"/>
        <w:right w:val="none" w:sz="0" w:space="0" w:color="auto"/>
      </w:divBdr>
    </w:div>
    <w:div w:id="206255884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tiff"/><Relationship Id="rId13" Type="http://schemas.openxmlformats.org/officeDocument/2006/relationships/hyperlink" Target="http://www.ba-reps.com/illustrators/jessica-may-underwood" TargetMode="External"/><Relationship Id="rId3" Type="http://schemas.openxmlformats.org/officeDocument/2006/relationships/styles" Target="styles.xml"/><Relationship Id="rId7" Type="http://schemas.openxmlformats.org/officeDocument/2006/relationships/image" Target="media/image1.tiff"/><Relationship Id="rId12" Type="http://schemas.openxmlformats.org/officeDocument/2006/relationships/image" Target="media/image4.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hyperlink" Target="https://en.wikipedia.org/wiki/Paradigm_shift" TargetMode="External"/><Relationship Id="rId11" Type="http://schemas.openxmlformats.org/officeDocument/2006/relationships/hyperlink" Target="http://www.ba-reps.com/photographers/we-are-the-rhoads" TargetMode="External"/><Relationship Id="rId5" Type="http://schemas.openxmlformats.org/officeDocument/2006/relationships/webSettings" Target="webSettings.xml"/><Relationship Id="rId15" Type="http://schemas.openxmlformats.org/officeDocument/2006/relationships/theme" Target="theme/theme1.xml"/><Relationship Id="rId10" Type="http://schemas.openxmlformats.org/officeDocument/2006/relationships/image" Target="media/image3.tiff"/><Relationship Id="rId4" Type="http://schemas.openxmlformats.org/officeDocument/2006/relationships/settings" Target="settings.xml"/><Relationship Id="rId9" Type="http://schemas.openxmlformats.org/officeDocument/2006/relationships/hyperlink" Target="http://www.ba-reps.com/illustrators/radio" TargetMode="External"/><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file>

<file path=customXml/itemProps1.xml><?xml version="1.0" encoding="utf-8"?>
<ds:datastoreItem xmlns:ds="http://schemas.openxmlformats.org/officeDocument/2006/customXml" ds:itemID="{30B5A895-DB4B-47BB-A9CD-23EDA10098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7</Pages>
  <Words>1598</Words>
  <Characters>9110</Characters>
  <Application>Microsoft Office Word</Application>
  <DocSecurity>0</DocSecurity>
  <Lines>75</Lines>
  <Paragraphs>21</Paragraphs>
  <ScaleCrop>false</ScaleCrop>
  <HeadingPairs>
    <vt:vector size="4" baseType="variant">
      <vt:variant>
        <vt:lpstr>Title</vt:lpstr>
      </vt:variant>
      <vt:variant>
        <vt:i4>1</vt:i4>
      </vt:variant>
      <vt:variant>
        <vt:lpstr>Headings</vt:lpstr>
      </vt:variant>
      <vt:variant>
        <vt:i4>14</vt:i4>
      </vt:variant>
    </vt:vector>
  </HeadingPairs>
  <TitlesOfParts>
    <vt:vector size="15" baseType="lpstr">
      <vt:lpstr/>
      <vt:lpstr>Chapter 1: Word Styling </vt:lpstr>
      <vt:lpstr>    Links and Strikethrough:</vt:lpstr>
      <vt:lpstr>    Super and Subscripts:</vt:lpstr>
      <vt:lpstr>    Basic Styling:</vt:lpstr>
      <vt:lpstr>    </vt:lpstr>
      <vt:lpstr>    Bullets:</vt:lpstr>
      <vt:lpstr>    Inline Image (centered):</vt:lpstr>
      <vt:lpstr>    Paragraph Indentation:</vt:lpstr>
      <vt:lpstr>    Highlighting:</vt:lpstr>
      <vt:lpstr>Chapter 2: Kiehl’s and Radio Love Everyone</vt:lpstr>
      <vt:lpstr>Chapter 3: We Are The Rhoads Go Cross-Cultural With Levis</vt:lpstr>
      <vt:lpstr>Chapter 4: The Sunday Times Explores Scent With Jessica May Underwood</vt:lpstr>
      <vt:lpstr/>
      <vt:lpstr>TABLES</vt:lpstr>
    </vt:vector>
  </TitlesOfParts>
  <Company/>
  <LinksUpToDate>false</LinksUpToDate>
  <CharactersWithSpaces>10687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Charles Gerli</dc:creator>
  <cp:keywords/>
  <dc:description/>
  <cp:lastModifiedBy>360Logica</cp:lastModifiedBy>
  <cp:revision>9</cp:revision>
  <dcterms:created xsi:type="dcterms:W3CDTF">2016-07-15T17:29:00Z</dcterms:created>
  <dcterms:modified xsi:type="dcterms:W3CDTF">2017-01-06T09:09:00Z</dcterms:modified>
</cp:coreProperties>
</file>